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2B88" w14:textId="77777777" w:rsidR="00FA46C2" w:rsidRDefault="005627B9">
      <w:pPr>
        <w:pStyle w:val="BodyText"/>
        <w:ind w:left="35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3D62DBF" wp14:editId="5AA5E4BB">
            <wp:extent cx="957756" cy="914400"/>
            <wp:effectExtent l="0" t="0" r="0" b="0"/>
            <wp:docPr id="1" name="image1.jpeg" descr="A picture containing 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7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40148" w14:textId="77777777" w:rsidR="00FA46C2" w:rsidRDefault="00FA46C2">
      <w:pPr>
        <w:pStyle w:val="BodyText"/>
        <w:rPr>
          <w:rFonts w:ascii="Times New Roman"/>
          <w:sz w:val="20"/>
        </w:rPr>
      </w:pPr>
    </w:p>
    <w:p w14:paraId="73A2112D" w14:textId="77777777" w:rsidR="00FA46C2" w:rsidRDefault="005627B9">
      <w:pPr>
        <w:pStyle w:val="Title"/>
        <w:spacing w:before="178"/>
        <w:ind w:left="2517"/>
      </w:pPr>
      <w:r>
        <w:t>Eliot</w:t>
      </w:r>
      <w:r>
        <w:rPr>
          <w:spacing w:val="-4"/>
        </w:rPr>
        <w:t xml:space="preserve"> </w:t>
      </w:r>
      <w:r>
        <w:t>Smith</w:t>
      </w:r>
      <w:r>
        <w:rPr>
          <w:spacing w:val="-2"/>
        </w:rPr>
        <w:t xml:space="preserve"> </w:t>
      </w:r>
      <w:r>
        <w:t>Dance</w:t>
      </w:r>
      <w:r>
        <w:rPr>
          <w:spacing w:val="-1"/>
        </w:rPr>
        <w:t xml:space="preserve"> </w:t>
      </w:r>
      <w:r>
        <w:t>(ESD)</w:t>
      </w:r>
    </w:p>
    <w:p w14:paraId="2B79EC73" w14:textId="77777777" w:rsidR="00FA46C2" w:rsidRDefault="00FA46C2">
      <w:pPr>
        <w:pStyle w:val="BodyText"/>
        <w:spacing w:before="9"/>
        <w:rPr>
          <w:b/>
          <w:sz w:val="35"/>
        </w:rPr>
      </w:pPr>
    </w:p>
    <w:p w14:paraId="7F70D06A" w14:textId="77777777" w:rsidR="00FA46C2" w:rsidRDefault="005627B9">
      <w:pPr>
        <w:pStyle w:val="Title"/>
        <w:ind w:right="1432" w:firstLine="1475"/>
      </w:pPr>
      <w:r>
        <w:t>Policy and Procedures on</w:t>
      </w:r>
      <w:r>
        <w:rPr>
          <w:spacing w:val="1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Vulnerable</w:t>
      </w:r>
      <w:r>
        <w:rPr>
          <w:spacing w:val="-5"/>
        </w:rPr>
        <w:t xml:space="preserve"> </w:t>
      </w:r>
      <w:r>
        <w:t>Adults</w:t>
      </w:r>
    </w:p>
    <w:p w14:paraId="25F86E24" w14:textId="77777777" w:rsidR="00FA46C2" w:rsidRDefault="00FA46C2">
      <w:pPr>
        <w:pStyle w:val="BodyText"/>
        <w:rPr>
          <w:b/>
          <w:sz w:val="36"/>
        </w:rPr>
      </w:pPr>
    </w:p>
    <w:p w14:paraId="46A629D4" w14:textId="77777777" w:rsidR="00FA46C2" w:rsidRDefault="005627B9">
      <w:pPr>
        <w:spacing w:before="248" w:line="278" w:lineRule="auto"/>
        <w:ind w:left="3642" w:right="3850" w:hanging="560"/>
        <w:rPr>
          <w:b/>
          <w:sz w:val="28"/>
        </w:rPr>
      </w:pPr>
      <w:r>
        <w:rPr>
          <w:b/>
          <w:sz w:val="28"/>
        </w:rPr>
        <w:t>Safeguarding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Officer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Eliot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Smith</w:t>
      </w:r>
    </w:p>
    <w:p w14:paraId="6F9F802E" w14:textId="77777777" w:rsidR="00FA46C2" w:rsidRDefault="005627B9">
      <w:pPr>
        <w:spacing w:line="278" w:lineRule="auto"/>
        <w:ind w:left="2266" w:right="3042" w:firstLine="475"/>
        <w:rPr>
          <w:b/>
          <w:sz w:val="28"/>
        </w:rPr>
      </w:pPr>
      <w:r>
        <w:rPr>
          <w:b/>
          <w:sz w:val="28"/>
        </w:rPr>
        <w:t>Telephone: 07956 404 187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Email:</w:t>
      </w:r>
      <w:r>
        <w:rPr>
          <w:b/>
          <w:spacing w:val="-16"/>
          <w:sz w:val="28"/>
        </w:rPr>
        <w:t xml:space="preserve"> </w:t>
      </w:r>
      <w:hyperlink r:id="rId8">
        <w:r>
          <w:rPr>
            <w:b/>
            <w:sz w:val="28"/>
          </w:rPr>
          <w:t>eliot@eliotsmithdance.com</w:t>
        </w:r>
      </w:hyperlink>
    </w:p>
    <w:p w14:paraId="55056091" w14:textId="77777777" w:rsidR="00FA46C2" w:rsidRDefault="00FA46C2">
      <w:pPr>
        <w:pStyle w:val="BodyText"/>
        <w:spacing w:before="1"/>
        <w:rPr>
          <w:b/>
          <w:sz w:val="31"/>
        </w:rPr>
      </w:pPr>
    </w:p>
    <w:p w14:paraId="4A567E41" w14:textId="77777777" w:rsidR="00FA46C2" w:rsidRDefault="005627B9">
      <w:pPr>
        <w:spacing w:line="278" w:lineRule="auto"/>
        <w:ind w:left="3457" w:right="3131" w:hanging="1091"/>
        <w:rPr>
          <w:b/>
          <w:sz w:val="28"/>
        </w:rPr>
      </w:pPr>
      <w:r>
        <w:rPr>
          <w:b/>
          <w:sz w:val="28"/>
        </w:rPr>
        <w:t>Safeguarding Officer Board Level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Beverley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Gray</w:t>
      </w:r>
    </w:p>
    <w:p w14:paraId="73366CCF" w14:textId="77777777" w:rsidR="00FA46C2" w:rsidRDefault="005627B9">
      <w:pPr>
        <w:spacing w:line="278" w:lineRule="auto"/>
        <w:ind w:left="2121" w:right="2896" w:firstLine="620"/>
        <w:rPr>
          <w:b/>
          <w:sz w:val="28"/>
        </w:rPr>
      </w:pPr>
      <w:r>
        <w:rPr>
          <w:b/>
          <w:sz w:val="28"/>
        </w:rPr>
        <w:t>Telephone: 07974 448 575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Email:</w:t>
      </w:r>
      <w:r>
        <w:rPr>
          <w:b/>
          <w:spacing w:val="-16"/>
          <w:sz w:val="28"/>
        </w:rPr>
        <w:t xml:space="preserve"> </w:t>
      </w:r>
      <w:hyperlink r:id="rId9">
        <w:r>
          <w:rPr>
            <w:b/>
            <w:sz w:val="28"/>
          </w:rPr>
          <w:t>beverleygray22@outlook.com</w:t>
        </w:r>
      </w:hyperlink>
    </w:p>
    <w:p w14:paraId="09F9424E" w14:textId="77777777" w:rsidR="00FA46C2" w:rsidRDefault="00FA46C2">
      <w:pPr>
        <w:pStyle w:val="BodyText"/>
        <w:rPr>
          <w:b/>
          <w:sz w:val="20"/>
        </w:rPr>
      </w:pPr>
    </w:p>
    <w:p w14:paraId="3A715C9D" w14:textId="77777777" w:rsidR="00FA46C2" w:rsidRDefault="00FA46C2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1"/>
        <w:gridCol w:w="1541"/>
        <w:gridCol w:w="2607"/>
        <w:gridCol w:w="1777"/>
        <w:gridCol w:w="851"/>
      </w:tblGrid>
      <w:tr w:rsidR="00FA46C2" w14:paraId="48E22F16" w14:textId="77777777">
        <w:trPr>
          <w:trHeight w:val="245"/>
        </w:trPr>
        <w:tc>
          <w:tcPr>
            <w:tcW w:w="1521" w:type="dxa"/>
          </w:tcPr>
          <w:p w14:paraId="29FAC84E" w14:textId="77777777" w:rsidR="00FA46C2" w:rsidRDefault="005627B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541" w:type="dxa"/>
          </w:tcPr>
          <w:p w14:paraId="14E326F0" w14:textId="77777777" w:rsidR="00FA46C2" w:rsidRDefault="005627B9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607" w:type="dxa"/>
          </w:tcPr>
          <w:p w14:paraId="69598D6B" w14:textId="77777777" w:rsidR="00FA46C2" w:rsidRDefault="005627B9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update</w:t>
            </w:r>
          </w:p>
        </w:tc>
        <w:tc>
          <w:tcPr>
            <w:tcW w:w="1777" w:type="dxa"/>
          </w:tcPr>
          <w:p w14:paraId="2B931F9C" w14:textId="77777777" w:rsidR="00FA46C2" w:rsidRDefault="005627B9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851" w:type="dxa"/>
          </w:tcPr>
          <w:p w14:paraId="46306010" w14:textId="77777777" w:rsidR="00FA46C2" w:rsidRDefault="005627B9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Version</w:t>
            </w:r>
          </w:p>
        </w:tc>
      </w:tr>
      <w:tr w:rsidR="00FA46C2" w14:paraId="32E0D060" w14:textId="77777777">
        <w:trPr>
          <w:trHeight w:val="1610"/>
        </w:trPr>
        <w:tc>
          <w:tcPr>
            <w:tcW w:w="1521" w:type="dxa"/>
          </w:tcPr>
          <w:p w14:paraId="283540B3" w14:textId="77777777" w:rsidR="00FA46C2" w:rsidRDefault="005627B9">
            <w:pPr>
              <w:pStyle w:val="TableParagraph"/>
              <w:spacing w:line="242" w:lineRule="auto"/>
              <w:ind w:right="116"/>
              <w:rPr>
                <w:b/>
              </w:rPr>
            </w:pPr>
            <w:r>
              <w:rPr>
                <w:b/>
              </w:rPr>
              <w:t>Eliot Smith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Beverley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Gray</w:t>
            </w:r>
          </w:p>
        </w:tc>
        <w:tc>
          <w:tcPr>
            <w:tcW w:w="1541" w:type="dxa"/>
          </w:tcPr>
          <w:p w14:paraId="1DFFE779" w14:textId="77777777" w:rsidR="00FA46C2" w:rsidRDefault="005627B9">
            <w:pPr>
              <w:pStyle w:val="TableParagraph"/>
              <w:spacing w:line="264" w:lineRule="exact"/>
              <w:ind w:left="104"/>
              <w:rPr>
                <w:b/>
              </w:rPr>
            </w:pPr>
            <w:r>
              <w:rPr>
                <w:b/>
              </w:rPr>
              <w:t>09/09/2021</w:t>
            </w:r>
          </w:p>
          <w:p w14:paraId="7D5FDBA1" w14:textId="77777777" w:rsidR="00FA46C2" w:rsidRDefault="005627B9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09/09/2021</w:t>
            </w:r>
          </w:p>
        </w:tc>
        <w:tc>
          <w:tcPr>
            <w:tcW w:w="2607" w:type="dxa"/>
          </w:tcPr>
          <w:p w14:paraId="6179A50D" w14:textId="77777777" w:rsidR="00FA46C2" w:rsidRDefault="005627B9">
            <w:pPr>
              <w:pStyle w:val="TableParagraph"/>
              <w:spacing w:line="242" w:lineRule="auto"/>
              <w:ind w:left="109" w:right="329"/>
              <w:rPr>
                <w:b/>
              </w:rPr>
            </w:pPr>
            <w:r>
              <w:rPr>
                <w:b/>
              </w:rPr>
              <w:t>FP: Signature timetable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P2: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added section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  <w:p w14:paraId="12BDBD6A" w14:textId="77777777" w:rsidR="00FA46C2" w:rsidRDefault="005627B9">
            <w:pPr>
              <w:pStyle w:val="TableParagraph"/>
              <w:spacing w:line="237" w:lineRule="auto"/>
              <w:ind w:left="109" w:right="1565"/>
              <w:rPr>
                <w:b/>
              </w:rPr>
            </w:pPr>
            <w:r>
              <w:rPr>
                <w:b/>
                <w:spacing w:val="-1"/>
              </w:rPr>
              <w:t>P5: Safety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P6: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DBS</w:t>
            </w:r>
          </w:p>
          <w:p w14:paraId="14184F3F" w14:textId="77777777" w:rsidR="00FA46C2" w:rsidRDefault="005627B9">
            <w:pPr>
              <w:pStyle w:val="TableParagraph"/>
              <w:spacing w:line="270" w:lineRule="atLeast"/>
              <w:ind w:left="109" w:right="592"/>
              <w:rPr>
                <w:b/>
              </w:rPr>
            </w:pPr>
            <w:r>
              <w:rPr>
                <w:b/>
              </w:rPr>
              <w:t>P9&amp;10: Responding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P23-25: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</w:t>
            </w:r>
          </w:p>
        </w:tc>
        <w:tc>
          <w:tcPr>
            <w:tcW w:w="1777" w:type="dxa"/>
          </w:tcPr>
          <w:p w14:paraId="03A4DF29" w14:textId="77777777" w:rsidR="00FA46C2" w:rsidRDefault="00FA46C2">
            <w:pPr>
              <w:pStyle w:val="TableParagraph"/>
              <w:spacing w:before="7"/>
              <w:ind w:left="0"/>
              <w:rPr>
                <w:b/>
                <w:sz w:val="6"/>
              </w:rPr>
            </w:pPr>
          </w:p>
          <w:p w14:paraId="6711CF01" w14:textId="77777777" w:rsidR="00FA46C2" w:rsidRDefault="005627B9">
            <w:pPr>
              <w:pStyle w:val="TableParagraph"/>
              <w:ind w:left="3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44CCCD" wp14:editId="4F719968">
                  <wp:extent cx="382319" cy="342900"/>
                  <wp:effectExtent l="0" t="0" r="0" b="0"/>
                  <wp:docPr id="3" name="image2.jpeg" descr="Diagram, shap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19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F5286" w14:textId="77777777" w:rsidR="00FA46C2" w:rsidRDefault="00FA46C2">
            <w:pPr>
              <w:pStyle w:val="TableParagraph"/>
              <w:spacing w:before="11"/>
              <w:ind w:left="0"/>
              <w:rPr>
                <w:b/>
                <w:sz w:val="7"/>
              </w:rPr>
            </w:pPr>
          </w:p>
          <w:p w14:paraId="654DAD81" w14:textId="77777777" w:rsidR="00FA46C2" w:rsidRDefault="005627B9">
            <w:pPr>
              <w:pStyle w:val="TableParagraph"/>
              <w:ind w:left="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1708D1" wp14:editId="12BA1232">
                  <wp:extent cx="908947" cy="409575"/>
                  <wp:effectExtent l="0" t="0" r="0" b="0"/>
                  <wp:docPr id="5" name="image3.jpeg" descr="Text, letter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47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0060AFF" w14:textId="77777777" w:rsidR="00FA46C2" w:rsidRDefault="005627B9">
            <w:pPr>
              <w:pStyle w:val="TableParagraph"/>
              <w:spacing w:line="264" w:lineRule="exact"/>
              <w:ind w:left="106"/>
              <w:rPr>
                <w:b/>
              </w:rPr>
            </w:pPr>
            <w:r>
              <w:rPr>
                <w:b/>
              </w:rPr>
              <w:t>V01</w:t>
            </w:r>
          </w:p>
        </w:tc>
      </w:tr>
      <w:tr w:rsidR="00FA46C2" w14:paraId="12E63A02" w14:textId="77777777">
        <w:trPr>
          <w:trHeight w:val="531"/>
        </w:trPr>
        <w:tc>
          <w:tcPr>
            <w:tcW w:w="1521" w:type="dxa"/>
          </w:tcPr>
          <w:p w14:paraId="7C18448E" w14:textId="77777777" w:rsidR="00FA46C2" w:rsidRDefault="00936FCC" w:rsidP="00936FCC">
            <w:pPr>
              <w:rPr>
                <w:rFonts w:asciiTheme="minorHAnsi" w:hAnsiTheme="minorHAnsi" w:cstheme="minorHAnsi"/>
                <w:b/>
                <w:bCs/>
              </w:rPr>
            </w:pPr>
            <w:r w:rsidRPr="00936FCC">
              <w:rPr>
                <w:rFonts w:asciiTheme="minorHAnsi" w:hAnsiTheme="minorHAnsi" w:cstheme="minorHAnsi"/>
                <w:b/>
                <w:bCs/>
              </w:rPr>
              <w:t xml:space="preserve"> Eliot Smith</w:t>
            </w:r>
          </w:p>
          <w:p w14:paraId="75A6B08A" w14:textId="62BF8130" w:rsidR="00936FCC" w:rsidRPr="00936FCC" w:rsidRDefault="00936FCC" w:rsidP="00936FC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Beverley Gray</w:t>
            </w:r>
          </w:p>
        </w:tc>
        <w:tc>
          <w:tcPr>
            <w:tcW w:w="1541" w:type="dxa"/>
          </w:tcPr>
          <w:p w14:paraId="17833BF9" w14:textId="2BF9B7E3" w:rsidR="00FA46C2" w:rsidRDefault="00936FCC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936FC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25</w:t>
            </w:r>
            <w:r w:rsidRPr="00936FCC">
              <w:rPr>
                <w:rFonts w:asciiTheme="minorHAnsi" w:hAnsiTheme="minorHAnsi" w:cstheme="minorHAnsi"/>
                <w:b/>
                <w:bCs/>
              </w:rPr>
              <w:t>/02/22</w:t>
            </w:r>
          </w:p>
          <w:p w14:paraId="16CF8AC8" w14:textId="577CD8EB" w:rsidR="00936FCC" w:rsidRPr="00936FCC" w:rsidRDefault="00936FCC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25/02/22</w:t>
            </w:r>
          </w:p>
        </w:tc>
        <w:tc>
          <w:tcPr>
            <w:tcW w:w="2607" w:type="dxa"/>
          </w:tcPr>
          <w:p w14:paraId="59703757" w14:textId="77777777" w:rsidR="00FA46C2" w:rsidRDefault="00936FCC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936FCC">
              <w:rPr>
                <w:rFonts w:asciiTheme="minorHAnsi" w:hAnsiTheme="minorHAnsi" w:cstheme="minorHAnsi"/>
                <w:b/>
                <w:bCs/>
              </w:rPr>
              <w:t xml:space="preserve"> P15: Review date updated</w:t>
            </w:r>
          </w:p>
          <w:p w14:paraId="330BDCD2" w14:textId="4107D873" w:rsidR="00936FCC" w:rsidRPr="00936FCC" w:rsidRDefault="00936FCC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777" w:type="dxa"/>
          </w:tcPr>
          <w:p w14:paraId="692326AC" w14:textId="2AE7080D" w:rsidR="00FA46C2" w:rsidRPr="00936FCC" w:rsidRDefault="00C1045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5D8514" wp14:editId="51C7327F">
                  <wp:extent cx="382319" cy="342900"/>
                  <wp:effectExtent l="0" t="0" r="0" b="0"/>
                  <wp:docPr id="2" name="image2.jpeg" descr="Diagram, shap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19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7C2CA0B4" wp14:editId="571E0C41">
                  <wp:extent cx="908947" cy="409575"/>
                  <wp:effectExtent l="0" t="0" r="0" b="0"/>
                  <wp:docPr id="4" name="image3.jpeg" descr="Text, letter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47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48F9225" w14:textId="219D3A3F" w:rsidR="00FA46C2" w:rsidRPr="00936FCC" w:rsidRDefault="00936FCC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936FCC">
              <w:rPr>
                <w:rFonts w:asciiTheme="minorHAnsi" w:hAnsiTheme="minorHAnsi" w:cstheme="minorHAnsi"/>
                <w:b/>
                <w:bCs/>
              </w:rPr>
              <w:t xml:space="preserve"> V02</w:t>
            </w:r>
          </w:p>
        </w:tc>
      </w:tr>
      <w:tr w:rsidR="00FA46C2" w14:paraId="06CB225A" w14:textId="77777777">
        <w:trPr>
          <w:trHeight w:val="540"/>
        </w:trPr>
        <w:tc>
          <w:tcPr>
            <w:tcW w:w="1521" w:type="dxa"/>
          </w:tcPr>
          <w:p w14:paraId="254C2AC8" w14:textId="77777777" w:rsidR="00FA46C2" w:rsidRDefault="00FA4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41" w:type="dxa"/>
          </w:tcPr>
          <w:p w14:paraId="7611FC24" w14:textId="77777777" w:rsidR="00FA46C2" w:rsidRDefault="00FA4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607" w:type="dxa"/>
          </w:tcPr>
          <w:p w14:paraId="2B02E7D7" w14:textId="77777777" w:rsidR="00FA46C2" w:rsidRDefault="00FA4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77" w:type="dxa"/>
          </w:tcPr>
          <w:p w14:paraId="2984F933" w14:textId="77777777" w:rsidR="00FA46C2" w:rsidRDefault="00FA4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 w14:paraId="6D58E80D" w14:textId="77777777" w:rsidR="00FA46C2" w:rsidRDefault="00FA4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A46C2" w14:paraId="047D69A4" w14:textId="77777777">
        <w:trPr>
          <w:trHeight w:val="535"/>
        </w:trPr>
        <w:tc>
          <w:tcPr>
            <w:tcW w:w="1521" w:type="dxa"/>
          </w:tcPr>
          <w:p w14:paraId="39F19244" w14:textId="77777777" w:rsidR="00FA46C2" w:rsidRDefault="00FA4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41" w:type="dxa"/>
          </w:tcPr>
          <w:p w14:paraId="0384FDB1" w14:textId="77777777" w:rsidR="00FA46C2" w:rsidRDefault="00FA4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607" w:type="dxa"/>
          </w:tcPr>
          <w:p w14:paraId="2005319D" w14:textId="77777777" w:rsidR="00FA46C2" w:rsidRDefault="00FA4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77" w:type="dxa"/>
          </w:tcPr>
          <w:p w14:paraId="024D245D" w14:textId="77777777" w:rsidR="00FA46C2" w:rsidRDefault="00FA4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 w14:paraId="6478AC78" w14:textId="77777777" w:rsidR="00FA46C2" w:rsidRDefault="00FA4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A46C2" w14:paraId="2B42AE09" w14:textId="77777777">
        <w:trPr>
          <w:trHeight w:val="540"/>
        </w:trPr>
        <w:tc>
          <w:tcPr>
            <w:tcW w:w="1521" w:type="dxa"/>
          </w:tcPr>
          <w:p w14:paraId="5A4A6E3A" w14:textId="77777777" w:rsidR="00FA46C2" w:rsidRDefault="00FA4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41" w:type="dxa"/>
          </w:tcPr>
          <w:p w14:paraId="74738301" w14:textId="77777777" w:rsidR="00FA46C2" w:rsidRDefault="00FA4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607" w:type="dxa"/>
          </w:tcPr>
          <w:p w14:paraId="0E75B8B3" w14:textId="77777777" w:rsidR="00FA46C2" w:rsidRDefault="00FA4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77" w:type="dxa"/>
          </w:tcPr>
          <w:p w14:paraId="553B5DE7" w14:textId="77777777" w:rsidR="00FA46C2" w:rsidRDefault="00FA4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 w14:paraId="618E4D91" w14:textId="77777777" w:rsidR="00FA46C2" w:rsidRDefault="00FA4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A46C2" w14:paraId="570FDD2B" w14:textId="77777777">
        <w:trPr>
          <w:trHeight w:val="532"/>
        </w:trPr>
        <w:tc>
          <w:tcPr>
            <w:tcW w:w="1521" w:type="dxa"/>
            <w:tcBorders>
              <w:bottom w:val="single" w:sz="6" w:space="0" w:color="000000"/>
            </w:tcBorders>
          </w:tcPr>
          <w:p w14:paraId="381B5A80" w14:textId="77777777" w:rsidR="00FA46C2" w:rsidRDefault="00FA4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14:paraId="0C6BA211" w14:textId="77777777" w:rsidR="00FA46C2" w:rsidRDefault="00FA4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607" w:type="dxa"/>
            <w:tcBorders>
              <w:bottom w:val="single" w:sz="6" w:space="0" w:color="000000"/>
            </w:tcBorders>
          </w:tcPr>
          <w:p w14:paraId="1835172F" w14:textId="77777777" w:rsidR="00FA46C2" w:rsidRDefault="00FA4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77" w:type="dxa"/>
            <w:tcBorders>
              <w:bottom w:val="single" w:sz="6" w:space="0" w:color="000000"/>
            </w:tcBorders>
          </w:tcPr>
          <w:p w14:paraId="47C7119B" w14:textId="77777777" w:rsidR="00FA46C2" w:rsidRDefault="00FA4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3AFB559B" w14:textId="77777777" w:rsidR="00FA46C2" w:rsidRDefault="00FA46C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14:paraId="16A4ADDD" w14:textId="77777777" w:rsidR="00FA46C2" w:rsidRDefault="00FA46C2">
      <w:pPr>
        <w:rPr>
          <w:rFonts w:ascii="Times New Roman"/>
          <w:sz w:val="26"/>
        </w:rPr>
        <w:sectPr w:rsidR="00FA46C2">
          <w:footerReference w:type="default" r:id="rId12"/>
          <w:type w:val="continuous"/>
          <w:pgSz w:w="11900" w:h="16840"/>
          <w:pgMar w:top="1460" w:right="900" w:bottom="940" w:left="1680" w:header="0" w:footer="760" w:gutter="0"/>
          <w:pgNumType w:start="1"/>
          <w:cols w:space="720"/>
        </w:sectPr>
      </w:pPr>
    </w:p>
    <w:p w14:paraId="46AEB8B3" w14:textId="77777777" w:rsidR="00FA46C2" w:rsidRDefault="005627B9">
      <w:pPr>
        <w:spacing w:before="19"/>
        <w:ind w:right="781"/>
        <w:jc w:val="center"/>
        <w:rPr>
          <w:b/>
          <w:sz w:val="28"/>
        </w:rPr>
      </w:pPr>
      <w:r>
        <w:rPr>
          <w:b/>
          <w:sz w:val="28"/>
        </w:rPr>
        <w:lastRenderedPageBreak/>
        <w:t>Contents</w:t>
      </w:r>
    </w:p>
    <w:p w14:paraId="37F07475" w14:textId="77777777" w:rsidR="00FA46C2" w:rsidRDefault="00FA46C2">
      <w:pPr>
        <w:pStyle w:val="BodyText"/>
        <w:spacing w:before="1"/>
        <w:rPr>
          <w:b/>
          <w:sz w:val="28"/>
        </w:rPr>
      </w:pPr>
    </w:p>
    <w:p w14:paraId="1EB086A5" w14:textId="77777777" w:rsidR="00FA46C2" w:rsidRDefault="005627B9">
      <w:pPr>
        <w:tabs>
          <w:tab w:val="left" w:pos="7673"/>
        </w:tabs>
        <w:ind w:right="842"/>
        <w:jc w:val="center"/>
        <w:rPr>
          <w:b/>
          <w:sz w:val="28"/>
        </w:rPr>
      </w:pPr>
      <w:r>
        <w:rPr>
          <w:b/>
          <w:sz w:val="28"/>
        </w:rPr>
        <w:t>Section</w:t>
      </w:r>
      <w:r>
        <w:rPr>
          <w:b/>
          <w:sz w:val="28"/>
        </w:rPr>
        <w:tab/>
        <w:t>Page</w:t>
      </w:r>
    </w:p>
    <w:sdt>
      <w:sdtPr>
        <w:id w:val="-149449924"/>
        <w:docPartObj>
          <w:docPartGallery w:val="Table of Contents"/>
          <w:docPartUnique/>
        </w:docPartObj>
      </w:sdtPr>
      <w:sdtEndPr/>
      <w:sdtContent>
        <w:p w14:paraId="752A2F1F" w14:textId="77777777" w:rsidR="00FA46C2" w:rsidRDefault="0093747E">
          <w:pPr>
            <w:pStyle w:val="TOC1"/>
            <w:numPr>
              <w:ilvl w:val="0"/>
              <w:numId w:val="14"/>
            </w:numPr>
            <w:tabs>
              <w:tab w:val="left" w:pos="841"/>
              <w:tab w:val="right" w:leader="dot" w:pos="8095"/>
            </w:tabs>
            <w:spacing w:before="342"/>
            <w:ind w:hanging="361"/>
          </w:pPr>
          <w:hyperlink w:anchor="_TOC_250001" w:history="1">
            <w:r w:rsidR="005627B9">
              <w:t>Mission, Introduction, and</w:t>
            </w:r>
            <w:r w:rsidR="005627B9">
              <w:rPr>
                <w:spacing w:val="-1"/>
              </w:rPr>
              <w:t xml:space="preserve"> </w:t>
            </w:r>
            <w:r w:rsidR="005627B9">
              <w:t>Policy</w:t>
            </w:r>
            <w:r w:rsidR="005627B9">
              <w:rPr>
                <w:spacing w:val="1"/>
              </w:rPr>
              <w:t xml:space="preserve"> </w:t>
            </w:r>
            <w:r w:rsidR="005627B9">
              <w:t>Statement</w:t>
            </w:r>
            <w:r w:rsidR="005627B9">
              <w:tab/>
              <w:t>3</w:t>
            </w:r>
          </w:hyperlink>
        </w:p>
        <w:p w14:paraId="6E5EA787" w14:textId="77777777" w:rsidR="00FA46C2" w:rsidRDefault="0093747E">
          <w:pPr>
            <w:pStyle w:val="TOC1"/>
            <w:numPr>
              <w:ilvl w:val="0"/>
              <w:numId w:val="14"/>
            </w:numPr>
            <w:tabs>
              <w:tab w:val="left" w:pos="841"/>
              <w:tab w:val="right" w:leader="dot" w:pos="8110"/>
            </w:tabs>
            <w:ind w:hanging="361"/>
          </w:pPr>
          <w:hyperlink w:anchor="_TOC_250000" w:history="1">
            <w:r w:rsidR="005627B9">
              <w:t>Code of</w:t>
            </w:r>
            <w:r w:rsidR="005627B9">
              <w:rPr>
                <w:spacing w:val="1"/>
              </w:rPr>
              <w:t xml:space="preserve"> </w:t>
            </w:r>
            <w:r w:rsidR="005627B9">
              <w:t>Conduct</w:t>
            </w:r>
            <w:r w:rsidR="005627B9">
              <w:tab/>
              <w:t>4</w:t>
            </w:r>
          </w:hyperlink>
        </w:p>
        <w:p w14:paraId="404DDC35" w14:textId="77777777" w:rsidR="00FA46C2" w:rsidRDefault="005627B9">
          <w:pPr>
            <w:pStyle w:val="TOC1"/>
            <w:numPr>
              <w:ilvl w:val="0"/>
              <w:numId w:val="14"/>
            </w:numPr>
            <w:tabs>
              <w:tab w:val="left" w:pos="841"/>
            </w:tabs>
            <w:ind w:hanging="361"/>
          </w:pPr>
          <w:r>
            <w:t>Responding</w:t>
          </w:r>
          <w:r>
            <w:rPr>
              <w:spacing w:val="-2"/>
            </w:rPr>
            <w:t xml:space="preserve"> </w:t>
          </w:r>
          <w:r>
            <w:t>to</w:t>
          </w:r>
          <w:r>
            <w:rPr>
              <w:spacing w:val="-6"/>
            </w:rPr>
            <w:t xml:space="preserve"> </w:t>
          </w:r>
          <w:r>
            <w:t>incidents,</w:t>
          </w:r>
          <w:r>
            <w:rPr>
              <w:spacing w:val="-3"/>
            </w:rPr>
            <w:t xml:space="preserve"> </w:t>
          </w:r>
          <w:r>
            <w:t>suspicions,</w:t>
          </w:r>
          <w:r>
            <w:rPr>
              <w:spacing w:val="-4"/>
            </w:rPr>
            <w:t xml:space="preserve"> </w:t>
          </w:r>
          <w:r>
            <w:t>and</w:t>
          </w:r>
          <w:r>
            <w:rPr>
              <w:spacing w:val="-4"/>
            </w:rPr>
            <w:t xml:space="preserve"> </w:t>
          </w:r>
          <w:r>
            <w:t>allegations</w:t>
          </w:r>
        </w:p>
        <w:p w14:paraId="0605A1F8" w14:textId="77777777" w:rsidR="00FA46C2" w:rsidRDefault="005627B9">
          <w:pPr>
            <w:pStyle w:val="TOC2"/>
            <w:tabs>
              <w:tab w:val="right" w:leader="dot" w:pos="8109"/>
            </w:tabs>
          </w:pPr>
          <w:r>
            <w:t>of abuse</w:t>
          </w:r>
          <w:r>
            <w:rPr>
              <w:spacing w:val="1"/>
            </w:rPr>
            <w:t xml:space="preserve"> </w:t>
          </w:r>
          <w:r>
            <w:t>involving</w:t>
          </w:r>
          <w:r>
            <w:rPr>
              <w:spacing w:val="3"/>
            </w:rPr>
            <w:t xml:space="preserve"> </w:t>
          </w:r>
          <w:r>
            <w:t>children and</w:t>
          </w:r>
          <w:r>
            <w:rPr>
              <w:spacing w:val="-2"/>
            </w:rPr>
            <w:t xml:space="preserve"> </w:t>
          </w:r>
          <w:r>
            <w:t>vulnerable adults</w:t>
          </w:r>
          <w:r>
            <w:tab/>
            <w:t>5</w:t>
          </w:r>
        </w:p>
        <w:p w14:paraId="212349DD" w14:textId="77777777" w:rsidR="00FA46C2" w:rsidRDefault="005627B9">
          <w:pPr>
            <w:pStyle w:val="TOC1"/>
            <w:tabs>
              <w:tab w:val="right" w:pos="8082"/>
            </w:tabs>
            <w:spacing w:before="293"/>
            <w:ind w:left="480" w:firstLine="0"/>
          </w:pPr>
          <w:r>
            <w:t xml:space="preserve">4.  </w:t>
          </w:r>
          <w:r>
            <w:rPr>
              <w:spacing w:val="6"/>
            </w:rPr>
            <w:t xml:space="preserve"> </w:t>
          </w:r>
          <w:r>
            <w:t>Report</w:t>
          </w:r>
          <w:r>
            <w:rPr>
              <w:spacing w:val="-3"/>
            </w:rPr>
            <w:t xml:space="preserve"> </w:t>
          </w:r>
          <w:r>
            <w:t>a</w:t>
          </w:r>
          <w:r>
            <w:rPr>
              <w:spacing w:val="-3"/>
            </w:rPr>
            <w:t xml:space="preserve"> </w:t>
          </w:r>
          <w:r>
            <w:t>Concern</w:t>
          </w:r>
          <w:r>
            <w:rPr>
              <w:spacing w:val="-4"/>
            </w:rPr>
            <w:t xml:space="preserve"> </w:t>
          </w:r>
          <w:r>
            <w:t>to</w:t>
          </w:r>
          <w:r>
            <w:rPr>
              <w:spacing w:val="-4"/>
            </w:rPr>
            <w:t xml:space="preserve"> </w:t>
          </w:r>
          <w:r>
            <w:t>Local</w:t>
          </w:r>
          <w:r>
            <w:rPr>
              <w:spacing w:val="-4"/>
            </w:rPr>
            <w:t xml:space="preserve"> </w:t>
          </w:r>
          <w:r>
            <w:t>Authority</w:t>
          </w:r>
          <w:r>
            <w:rPr>
              <w:spacing w:val="101"/>
            </w:rPr>
            <w:t xml:space="preserve"> </w:t>
          </w:r>
          <w:r>
            <w:t>..................................................</w:t>
          </w:r>
          <w:r>
            <w:tab/>
            <w:t>9</w:t>
          </w:r>
        </w:p>
        <w:p w14:paraId="61D5618D" w14:textId="77777777" w:rsidR="00FA46C2" w:rsidRDefault="005627B9">
          <w:pPr>
            <w:pStyle w:val="TOC1"/>
            <w:ind w:left="480" w:firstLine="0"/>
          </w:pPr>
          <w:r>
            <w:t>5.</w:t>
          </w:r>
          <w:r>
            <w:rPr>
              <w:spacing w:val="63"/>
            </w:rPr>
            <w:t xml:space="preserve"> </w:t>
          </w:r>
          <w:r>
            <w:t>Photography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3"/>
            </w:rPr>
            <w:t xml:space="preserve"> </w:t>
          </w:r>
          <w:r>
            <w:t>filming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children</w:t>
          </w:r>
        </w:p>
        <w:p w14:paraId="520C35E3" w14:textId="77777777" w:rsidR="00FA46C2" w:rsidRDefault="005627B9">
          <w:pPr>
            <w:pStyle w:val="TOC2"/>
            <w:tabs>
              <w:tab w:val="right" w:leader="dot" w:pos="8178"/>
            </w:tabs>
          </w:pPr>
          <w:r>
            <w:t>and/or vulnerable adults</w:t>
          </w:r>
          <w:r>
            <w:tab/>
            <w:t>10</w:t>
          </w:r>
        </w:p>
        <w:p w14:paraId="397C333C" w14:textId="77777777" w:rsidR="00FA46C2" w:rsidRDefault="005627B9">
          <w:pPr>
            <w:pStyle w:val="TOC1"/>
            <w:tabs>
              <w:tab w:val="right" w:pos="8213"/>
            </w:tabs>
            <w:ind w:left="480" w:firstLine="0"/>
          </w:pPr>
          <w:r>
            <w:t xml:space="preserve">6.  </w:t>
          </w:r>
          <w:r>
            <w:rPr>
              <w:spacing w:val="10"/>
            </w:rPr>
            <w:t xml:space="preserve"> </w:t>
          </w:r>
          <w:r>
            <w:t>Health</w:t>
          </w:r>
          <w:r>
            <w:rPr>
              <w:spacing w:val="-4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Safety</w:t>
          </w:r>
          <w:r>
            <w:rPr>
              <w:spacing w:val="108"/>
            </w:rPr>
            <w:t xml:space="preserve"> </w:t>
          </w:r>
          <w:r>
            <w:t>……………………………………………………………………………</w:t>
          </w:r>
          <w:r>
            <w:rPr>
              <w:rFonts w:ascii="Times New Roman" w:hAnsi="Times New Roman"/>
            </w:rPr>
            <w:tab/>
          </w:r>
          <w:r>
            <w:t>11</w:t>
          </w:r>
        </w:p>
        <w:p w14:paraId="6CC6629B" w14:textId="77777777" w:rsidR="00FA46C2" w:rsidRDefault="005627B9">
          <w:pPr>
            <w:pStyle w:val="TOC1"/>
            <w:numPr>
              <w:ilvl w:val="0"/>
              <w:numId w:val="13"/>
            </w:numPr>
            <w:tabs>
              <w:tab w:val="left" w:pos="841"/>
              <w:tab w:val="right" w:pos="8248"/>
            </w:tabs>
            <w:ind w:hanging="361"/>
          </w:pPr>
          <w:r>
            <w:t>Online</w:t>
          </w:r>
          <w:r>
            <w:rPr>
              <w:spacing w:val="-2"/>
            </w:rPr>
            <w:t xml:space="preserve"> </w:t>
          </w:r>
          <w:r>
            <w:t>Safety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3"/>
            </w:rPr>
            <w:t xml:space="preserve"> </w:t>
          </w:r>
          <w:r>
            <w:t>Social</w:t>
          </w:r>
          <w:r>
            <w:rPr>
              <w:spacing w:val="-2"/>
            </w:rPr>
            <w:t xml:space="preserve"> </w:t>
          </w:r>
          <w:r>
            <w:t>Media</w:t>
          </w:r>
          <w:r>
            <w:rPr>
              <w:spacing w:val="104"/>
            </w:rPr>
            <w:t xml:space="preserve"> </w:t>
          </w:r>
          <w:r>
            <w:t>…………….……………………………………</w:t>
          </w:r>
          <w:proofErr w:type="gramStart"/>
          <w:r>
            <w:t>…..</w:t>
          </w:r>
          <w:proofErr w:type="gramEnd"/>
          <w:r>
            <w:rPr>
              <w:rFonts w:ascii="Times New Roman" w:hAnsi="Times New Roman"/>
            </w:rPr>
            <w:tab/>
          </w:r>
          <w:r>
            <w:t>12</w:t>
          </w:r>
        </w:p>
        <w:p w14:paraId="11C1BE09" w14:textId="77777777" w:rsidR="00FA46C2" w:rsidRDefault="005627B9">
          <w:pPr>
            <w:pStyle w:val="TOC1"/>
            <w:numPr>
              <w:ilvl w:val="0"/>
              <w:numId w:val="13"/>
            </w:numPr>
            <w:tabs>
              <w:tab w:val="left" w:pos="841"/>
            </w:tabs>
            <w:spacing w:before="297"/>
            <w:ind w:hanging="361"/>
          </w:pPr>
          <w:r>
            <w:t>Appendices</w:t>
          </w:r>
        </w:p>
        <w:p w14:paraId="50A41E22" w14:textId="77777777" w:rsidR="00FA46C2" w:rsidRDefault="005627B9">
          <w:pPr>
            <w:pStyle w:val="TOC3"/>
            <w:tabs>
              <w:tab w:val="right" w:pos="8223"/>
            </w:tabs>
          </w:pPr>
          <w:proofErr w:type="spellStart"/>
          <w:r>
            <w:t>i</w:t>
          </w:r>
          <w:proofErr w:type="spellEnd"/>
          <w:r>
            <w:t>.</w:t>
          </w:r>
          <w:r>
            <w:rPr>
              <w:spacing w:val="50"/>
            </w:rPr>
            <w:t xml:space="preserve"> </w:t>
          </w:r>
          <w:r>
            <w:t>Appendix</w:t>
          </w:r>
          <w:r>
            <w:rPr>
              <w:spacing w:val="-2"/>
            </w:rPr>
            <w:t xml:space="preserve"> </w:t>
          </w:r>
          <w:r>
            <w:t>1</w:t>
          </w:r>
          <w:r>
            <w:rPr>
              <w:spacing w:val="100"/>
            </w:rPr>
            <w:t xml:space="preserve"> </w:t>
          </w:r>
          <w:r>
            <w:t>……………………………………………………………………………</w:t>
          </w:r>
          <w:r>
            <w:rPr>
              <w:rFonts w:ascii="Times New Roman" w:hAnsi="Times New Roman"/>
            </w:rPr>
            <w:tab/>
          </w:r>
          <w:r>
            <w:t>16</w:t>
          </w:r>
        </w:p>
        <w:p w14:paraId="4324E767" w14:textId="77777777" w:rsidR="00FA46C2" w:rsidRDefault="005627B9">
          <w:pPr>
            <w:pStyle w:val="TOC4"/>
            <w:spacing w:line="237" w:lineRule="auto"/>
          </w:pPr>
          <w:r>
            <w:t>Types and Definitions of Abuse: Child Protection</w:t>
          </w:r>
          <w:r>
            <w:rPr>
              <w:spacing w:val="-52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Vulnerable</w:t>
          </w:r>
          <w:r>
            <w:rPr>
              <w:spacing w:val="1"/>
            </w:rPr>
            <w:t xml:space="preserve"> </w:t>
          </w:r>
          <w:r>
            <w:t>Adults</w:t>
          </w:r>
        </w:p>
        <w:p w14:paraId="79CE2737" w14:textId="77777777" w:rsidR="00FA46C2" w:rsidRDefault="005627B9">
          <w:pPr>
            <w:pStyle w:val="TOC3"/>
            <w:tabs>
              <w:tab w:val="right" w:pos="8228"/>
            </w:tabs>
            <w:spacing w:before="298" w:line="291" w:lineRule="exact"/>
          </w:pPr>
          <w:r>
            <w:t>ii.</w:t>
          </w:r>
          <w:r>
            <w:rPr>
              <w:spacing w:val="51"/>
            </w:rPr>
            <w:t xml:space="preserve"> </w:t>
          </w:r>
          <w:r>
            <w:t>Appendix</w:t>
          </w:r>
          <w:r>
            <w:rPr>
              <w:spacing w:val="-1"/>
            </w:rPr>
            <w:t xml:space="preserve"> </w:t>
          </w:r>
          <w:r>
            <w:t>2</w:t>
          </w:r>
          <w:r>
            <w:rPr>
              <w:spacing w:val="105"/>
            </w:rPr>
            <w:t xml:space="preserve"> </w:t>
          </w:r>
          <w:r>
            <w:t>………………………………………………………………………….</w:t>
          </w:r>
          <w:r>
            <w:rPr>
              <w:rFonts w:ascii="Times New Roman" w:hAnsi="Times New Roman"/>
            </w:rPr>
            <w:tab/>
          </w:r>
          <w:r>
            <w:t>23</w:t>
          </w:r>
        </w:p>
      </w:sdtContent>
    </w:sdt>
    <w:p w14:paraId="74C37026" w14:textId="77777777" w:rsidR="00FA46C2" w:rsidRDefault="005627B9">
      <w:pPr>
        <w:pStyle w:val="BodyText"/>
        <w:spacing w:line="291" w:lineRule="exact"/>
        <w:ind w:left="1561"/>
      </w:pPr>
      <w:r>
        <w:t>Incident,</w:t>
      </w:r>
      <w:r>
        <w:rPr>
          <w:spacing w:val="-3"/>
        </w:rPr>
        <w:t xml:space="preserve"> </w:t>
      </w:r>
      <w:r>
        <w:t>Allegation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Suspicion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Form</w:t>
      </w:r>
    </w:p>
    <w:p w14:paraId="08B255B9" w14:textId="77777777" w:rsidR="00FA46C2" w:rsidRDefault="00FA46C2">
      <w:pPr>
        <w:spacing w:line="291" w:lineRule="exact"/>
        <w:sectPr w:rsidR="00FA46C2">
          <w:pgSz w:w="11900" w:h="16840"/>
          <w:pgMar w:top="1420" w:right="900" w:bottom="940" w:left="1680" w:header="0" w:footer="760" w:gutter="0"/>
          <w:cols w:space="720"/>
        </w:sectPr>
      </w:pPr>
    </w:p>
    <w:p w14:paraId="3C8F4DAF" w14:textId="77777777" w:rsidR="00FA46C2" w:rsidRDefault="005627B9">
      <w:pPr>
        <w:pStyle w:val="Heading1"/>
        <w:numPr>
          <w:ilvl w:val="0"/>
          <w:numId w:val="12"/>
        </w:numPr>
        <w:tabs>
          <w:tab w:val="left" w:pos="841"/>
        </w:tabs>
        <w:spacing w:before="37"/>
        <w:ind w:hanging="361"/>
      </w:pPr>
      <w:bookmarkStart w:id="0" w:name="_TOC_250001"/>
      <w:r>
        <w:lastRenderedPageBreak/>
        <w:t>Mission,</w:t>
      </w:r>
      <w:r>
        <w:rPr>
          <w:spacing w:val="-3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Policy</w:t>
      </w:r>
      <w:r>
        <w:rPr>
          <w:spacing w:val="-6"/>
        </w:rPr>
        <w:t xml:space="preserve"> </w:t>
      </w:r>
      <w:bookmarkEnd w:id="0"/>
      <w:r>
        <w:t>Statement:</w:t>
      </w:r>
    </w:p>
    <w:p w14:paraId="60A4043F" w14:textId="77777777" w:rsidR="00FA46C2" w:rsidRDefault="00FA46C2">
      <w:pPr>
        <w:pStyle w:val="BodyText"/>
        <w:spacing w:before="11"/>
        <w:rPr>
          <w:b/>
          <w:sz w:val="23"/>
        </w:rPr>
      </w:pPr>
    </w:p>
    <w:p w14:paraId="0F43BE48" w14:textId="77777777" w:rsidR="00FA46C2" w:rsidRDefault="005627B9">
      <w:pPr>
        <w:pStyle w:val="BodyText"/>
        <w:ind w:left="841" w:right="947"/>
      </w:pPr>
      <w:r>
        <w:t>To encourage and promote contemporary dance for the benefit of the</w:t>
      </w:r>
      <w:r>
        <w:rPr>
          <w:spacing w:val="1"/>
        </w:rPr>
        <w:t xml:space="preserve"> </w:t>
      </w:r>
      <w:proofErr w:type="gramStart"/>
      <w:r>
        <w:t>general public</w:t>
      </w:r>
      <w:proofErr w:type="gramEnd"/>
      <w:r>
        <w:t>, in particular but not exclusively, by creating, commissioning</w:t>
      </w:r>
      <w:r>
        <w:rPr>
          <w:spacing w:val="1"/>
        </w:rPr>
        <w:t xml:space="preserve"> </w:t>
      </w:r>
      <w:r>
        <w:t>and producing dance performances, open sessions, workshops and related</w:t>
      </w:r>
      <w:r>
        <w:rPr>
          <w:spacing w:val="1"/>
        </w:rPr>
        <w:t xml:space="preserve"> </w:t>
      </w:r>
      <w:r>
        <w:t>educational events and materials, and other performances in art forms</w:t>
      </w:r>
      <w:r>
        <w:rPr>
          <w:spacing w:val="1"/>
        </w:rPr>
        <w:t xml:space="preserve"> </w:t>
      </w:r>
      <w:r>
        <w:t>including without limitation film, music, visual arts and theatre, to encourage</w:t>
      </w:r>
      <w:r>
        <w:rPr>
          <w:spacing w:val="-53"/>
        </w:rPr>
        <w:t xml:space="preserve"> </w:t>
      </w:r>
      <w:r>
        <w:t>social inclusion, raise awareness of human rights and environmental issues,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foster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people.</w:t>
      </w:r>
    </w:p>
    <w:p w14:paraId="34E77805" w14:textId="77777777" w:rsidR="00FA46C2" w:rsidRDefault="00FA46C2">
      <w:pPr>
        <w:pStyle w:val="BodyText"/>
        <w:spacing w:before="2"/>
      </w:pPr>
    </w:p>
    <w:p w14:paraId="2EF42392" w14:textId="77777777" w:rsidR="00FA46C2" w:rsidRDefault="005627B9">
      <w:pPr>
        <w:pStyle w:val="BodyText"/>
        <w:ind w:left="841" w:right="882"/>
      </w:pPr>
      <w:r>
        <w:t>Eliot Smith Dance (ESD) comprises two services: (1) a professional touring</w:t>
      </w:r>
      <w:r>
        <w:rPr>
          <w:spacing w:val="1"/>
        </w:rPr>
        <w:t xml:space="preserve"> </w:t>
      </w:r>
      <w:r>
        <w:t>dance company and (2) “Education &amp; Beyond” public dance classes and</w:t>
      </w:r>
      <w:r>
        <w:rPr>
          <w:spacing w:val="1"/>
        </w:rPr>
        <w:t xml:space="preserve"> </w:t>
      </w:r>
      <w:r>
        <w:t>workshops that are open to all.</w:t>
      </w:r>
      <w:r>
        <w:rPr>
          <w:spacing w:val="1"/>
        </w:rPr>
        <w:t xml:space="preserve"> </w:t>
      </w:r>
      <w:r>
        <w:t>We aim to provide a happy and safe</w:t>
      </w:r>
      <w:r>
        <w:rPr>
          <w:spacing w:val="1"/>
        </w:rPr>
        <w:t xml:space="preserve"> </w:t>
      </w:r>
      <w:r>
        <w:t>environment in which our professional dancers, students, and audience can</w:t>
      </w:r>
      <w:r>
        <w:rPr>
          <w:spacing w:val="1"/>
        </w:rPr>
        <w:t xml:space="preserve"> </w:t>
      </w:r>
      <w:r>
        <w:t>learn performance skills and get the chance to use them without the pressure</w:t>
      </w:r>
      <w:r>
        <w:rPr>
          <w:spacing w:val="-52"/>
        </w:rPr>
        <w:t xml:space="preserve"> </w:t>
      </w:r>
      <w:r>
        <w:t>of exams, giving them a platform to develop social, physical, and</w:t>
      </w:r>
      <w:r>
        <w:rPr>
          <w:spacing w:val="1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 be transferable to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walks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life.</w:t>
      </w:r>
    </w:p>
    <w:p w14:paraId="67056404" w14:textId="77777777" w:rsidR="00FA46C2" w:rsidRDefault="00FA46C2">
      <w:pPr>
        <w:pStyle w:val="BodyText"/>
        <w:spacing w:before="9"/>
        <w:rPr>
          <w:sz w:val="23"/>
        </w:rPr>
      </w:pPr>
    </w:p>
    <w:p w14:paraId="54DACE56" w14:textId="77777777" w:rsidR="00FA46C2" w:rsidRDefault="005627B9">
      <w:pPr>
        <w:pStyle w:val="BodyText"/>
        <w:ind w:left="841" w:right="947"/>
      </w:pPr>
      <w:r>
        <w:t>ESD has a duty of care to provide a safe environment that is conducive to</w:t>
      </w:r>
      <w:r>
        <w:rPr>
          <w:spacing w:val="1"/>
        </w:rPr>
        <w:t xml:space="preserve"> </w:t>
      </w:r>
      <w:r>
        <w:t>promoting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 well-being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 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age of 18 years and vulnerable adults.</w:t>
      </w:r>
      <w:r>
        <w:rPr>
          <w:spacing w:val="1"/>
        </w:rPr>
        <w:t xml:space="preserve"> </w:t>
      </w:r>
      <w:r>
        <w:t>ESD will take all reasonable steps to</w:t>
      </w:r>
      <w:r>
        <w:rPr>
          <w:spacing w:val="1"/>
        </w:rPr>
        <w:t xml:space="preserve"> </w:t>
      </w:r>
      <w:r>
        <w:t>ensure that safeguarding and promoting the welfare of children and</w:t>
      </w:r>
      <w:r>
        <w:rPr>
          <w:spacing w:val="1"/>
        </w:rPr>
        <w:t xml:space="preserve"> </w:t>
      </w:r>
      <w:r>
        <w:t>vulnerable adults is embedded in our contact through the training and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them.</w:t>
      </w:r>
    </w:p>
    <w:p w14:paraId="692A8DC2" w14:textId="77777777" w:rsidR="00FA46C2" w:rsidRDefault="00FA46C2">
      <w:pPr>
        <w:pStyle w:val="BodyText"/>
        <w:spacing w:before="5"/>
      </w:pPr>
    </w:p>
    <w:p w14:paraId="208D477C" w14:textId="77777777" w:rsidR="00FA46C2" w:rsidRDefault="005627B9">
      <w:pPr>
        <w:pStyle w:val="BodyText"/>
        <w:ind w:left="841" w:right="1021"/>
      </w:pPr>
      <w:r>
        <w:t>The protection of children and vulnerable adults is important to ESD.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aim</w:t>
      </w:r>
      <w:r>
        <w:rPr>
          <w:spacing w:val="-5"/>
        </w:rPr>
        <w:t xml:space="preserve"> </w:t>
      </w:r>
      <w:r>
        <w:t>of ESD’s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Safeguarding</w:t>
      </w:r>
      <w:r>
        <w:rPr>
          <w:spacing w:val="-6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Vulnerable</w:t>
      </w:r>
      <w:r>
        <w:rPr>
          <w:spacing w:val="-51"/>
        </w:rPr>
        <w:t xml:space="preserve"> </w:t>
      </w:r>
      <w:r>
        <w:t>Adults (“the Policy”) is to ensure that children and vulnerable adults with</w:t>
      </w:r>
      <w:r>
        <w:rPr>
          <w:spacing w:val="1"/>
        </w:rPr>
        <w:t xml:space="preserve"> </w:t>
      </w:r>
      <w:r>
        <w:t>whom ESD comes into contact are well protected and that there is a system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 their</w:t>
      </w:r>
      <w:r>
        <w:rPr>
          <w:spacing w:val="1"/>
        </w:rPr>
        <w:t xml:space="preserve"> </w:t>
      </w:r>
      <w:r>
        <w:t>welfare.</w:t>
      </w:r>
    </w:p>
    <w:p w14:paraId="66FC2B1F" w14:textId="77777777" w:rsidR="00FA46C2" w:rsidRDefault="00FA46C2">
      <w:pPr>
        <w:pStyle w:val="BodyText"/>
        <w:spacing w:before="10"/>
        <w:rPr>
          <w:sz w:val="23"/>
        </w:rPr>
      </w:pPr>
    </w:p>
    <w:p w14:paraId="730F449C" w14:textId="77777777" w:rsidR="00FA46C2" w:rsidRDefault="005627B9">
      <w:pPr>
        <w:pStyle w:val="BodyText"/>
        <w:ind w:left="841"/>
      </w:pP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 ESD’s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are:</w:t>
      </w:r>
    </w:p>
    <w:p w14:paraId="2BC81AA5" w14:textId="77777777" w:rsidR="00FA46C2" w:rsidRDefault="00FA46C2">
      <w:pPr>
        <w:pStyle w:val="BodyText"/>
        <w:spacing w:before="4"/>
      </w:pPr>
    </w:p>
    <w:p w14:paraId="36B2FD17" w14:textId="77777777" w:rsidR="00FA46C2" w:rsidRDefault="005627B9">
      <w:pPr>
        <w:pStyle w:val="ListParagraph"/>
        <w:numPr>
          <w:ilvl w:val="1"/>
          <w:numId w:val="12"/>
        </w:numPr>
        <w:tabs>
          <w:tab w:val="left" w:pos="1556"/>
          <w:tab w:val="left" w:pos="1557"/>
        </w:tabs>
        <w:spacing w:line="237" w:lineRule="auto"/>
        <w:ind w:right="1425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facilitate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under the 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18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vulnerable</w:t>
      </w:r>
      <w:r>
        <w:rPr>
          <w:spacing w:val="-1"/>
          <w:sz w:val="24"/>
        </w:rPr>
        <w:t xml:space="preserve"> </w:t>
      </w:r>
      <w:r>
        <w:rPr>
          <w:sz w:val="24"/>
        </w:rPr>
        <w:t>adults during</w:t>
      </w:r>
      <w:r>
        <w:rPr>
          <w:spacing w:val="1"/>
          <w:sz w:val="24"/>
        </w:rPr>
        <w:t xml:space="preserve"> </w:t>
      </w:r>
      <w:r>
        <w:rPr>
          <w:sz w:val="24"/>
        </w:rPr>
        <w:t>any activity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ESD;</w:t>
      </w:r>
      <w:proofErr w:type="gramEnd"/>
    </w:p>
    <w:p w14:paraId="0BA42A55" w14:textId="77777777" w:rsidR="00FA46C2" w:rsidRDefault="005627B9">
      <w:pPr>
        <w:pStyle w:val="ListParagraph"/>
        <w:numPr>
          <w:ilvl w:val="1"/>
          <w:numId w:val="12"/>
        </w:numPr>
        <w:tabs>
          <w:tab w:val="left" w:pos="1561"/>
          <w:tab w:val="left" w:pos="1562"/>
        </w:tabs>
        <w:spacing w:line="242" w:lineRule="auto"/>
        <w:ind w:left="1561" w:right="895"/>
        <w:rPr>
          <w:sz w:val="24"/>
        </w:rPr>
      </w:pPr>
      <w:r>
        <w:rPr>
          <w:sz w:val="24"/>
        </w:rPr>
        <w:t>to provide staff with procedures to follow in the event that they</w:t>
      </w:r>
      <w:r>
        <w:rPr>
          <w:spacing w:val="1"/>
          <w:sz w:val="24"/>
        </w:rPr>
        <w:t xml:space="preserve"> </w:t>
      </w:r>
      <w:r>
        <w:rPr>
          <w:sz w:val="24"/>
        </w:rPr>
        <w:t>suspect a child or vulnerable adult may be experiencing abuse or be at</w:t>
      </w:r>
      <w:r>
        <w:rPr>
          <w:spacing w:val="-52"/>
          <w:sz w:val="24"/>
        </w:rPr>
        <w:t xml:space="preserve"> </w:t>
      </w:r>
      <w:r>
        <w:rPr>
          <w:sz w:val="24"/>
        </w:rPr>
        <w:t>risk of</w:t>
      </w:r>
      <w:r>
        <w:rPr>
          <w:spacing w:val="1"/>
          <w:sz w:val="24"/>
        </w:rPr>
        <w:t xml:space="preserve"> </w:t>
      </w:r>
      <w:r>
        <w:rPr>
          <w:sz w:val="24"/>
        </w:rPr>
        <w:t>abuse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harm;</w:t>
      </w:r>
      <w:proofErr w:type="gramEnd"/>
    </w:p>
    <w:p w14:paraId="33F8C397" w14:textId="77777777" w:rsidR="00FA46C2" w:rsidRDefault="005627B9">
      <w:pPr>
        <w:pStyle w:val="ListParagraph"/>
        <w:numPr>
          <w:ilvl w:val="1"/>
          <w:numId w:val="12"/>
        </w:numPr>
        <w:tabs>
          <w:tab w:val="left" w:pos="1561"/>
          <w:tab w:val="left" w:pos="1562"/>
        </w:tabs>
        <w:spacing w:line="237" w:lineRule="auto"/>
        <w:ind w:left="1561" w:right="1266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concern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might</w:t>
      </w:r>
      <w:r>
        <w:rPr>
          <w:spacing w:val="-51"/>
          <w:sz w:val="24"/>
        </w:rPr>
        <w:t xml:space="preserve"> </w:t>
      </w:r>
      <w:r>
        <w:rPr>
          <w:sz w:val="24"/>
        </w:rPr>
        <w:t>harm</w:t>
      </w:r>
      <w:r>
        <w:rPr>
          <w:spacing w:val="-3"/>
          <w:sz w:val="24"/>
        </w:rPr>
        <w:t xml:space="preserve"> </w:t>
      </w:r>
      <w:r>
        <w:rPr>
          <w:sz w:val="24"/>
        </w:rPr>
        <w:t>a child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vulnerable</w:t>
      </w:r>
      <w:r>
        <w:rPr>
          <w:spacing w:val="-1"/>
          <w:sz w:val="24"/>
        </w:rPr>
        <w:t xml:space="preserve"> </w:t>
      </w:r>
      <w:r>
        <w:rPr>
          <w:sz w:val="24"/>
        </w:rPr>
        <w:t>adult.</w:t>
      </w:r>
    </w:p>
    <w:p w14:paraId="697440FC" w14:textId="77777777" w:rsidR="00FA46C2" w:rsidRDefault="00FA46C2">
      <w:pPr>
        <w:spacing w:line="237" w:lineRule="auto"/>
        <w:rPr>
          <w:sz w:val="24"/>
        </w:rPr>
        <w:sectPr w:rsidR="00FA46C2">
          <w:pgSz w:w="11900" w:h="16840"/>
          <w:pgMar w:top="1600" w:right="900" w:bottom="940" w:left="1680" w:header="0" w:footer="760" w:gutter="0"/>
          <w:cols w:space="720"/>
        </w:sectPr>
      </w:pPr>
    </w:p>
    <w:p w14:paraId="2BEDE82D" w14:textId="77777777" w:rsidR="00FA46C2" w:rsidRDefault="005627B9">
      <w:pPr>
        <w:pStyle w:val="Heading1"/>
        <w:numPr>
          <w:ilvl w:val="0"/>
          <w:numId w:val="12"/>
        </w:numPr>
        <w:tabs>
          <w:tab w:val="left" w:pos="841"/>
        </w:tabs>
        <w:spacing w:before="132"/>
        <w:ind w:hanging="361"/>
      </w:pPr>
      <w:bookmarkStart w:id="1" w:name="_TOC_250000"/>
      <w:r>
        <w:lastRenderedPageBreak/>
        <w:t>Code</w:t>
      </w:r>
      <w:r>
        <w:rPr>
          <w:spacing w:val="-1"/>
        </w:rPr>
        <w:t xml:space="preserve"> </w:t>
      </w:r>
      <w:bookmarkEnd w:id="1"/>
      <w:r>
        <w:t>of Conduct:</w:t>
      </w:r>
    </w:p>
    <w:p w14:paraId="60F0DE03" w14:textId="77777777" w:rsidR="00FA46C2" w:rsidRDefault="00FA46C2">
      <w:pPr>
        <w:pStyle w:val="BodyText"/>
        <w:spacing w:before="5"/>
        <w:rPr>
          <w:b/>
          <w:sz w:val="19"/>
        </w:rPr>
      </w:pPr>
    </w:p>
    <w:p w14:paraId="138206DD" w14:textId="77777777" w:rsidR="00FA46C2" w:rsidRDefault="005627B9">
      <w:pPr>
        <w:pStyle w:val="BodyText"/>
        <w:ind w:left="841"/>
      </w:pPr>
      <w:r>
        <w:t>ESD’s</w:t>
      </w:r>
      <w:r>
        <w:rPr>
          <w:spacing w:val="-1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guardians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7E4E03BB" w14:textId="77777777" w:rsidR="00FA46C2" w:rsidRDefault="00FA46C2">
      <w:pPr>
        <w:pStyle w:val="BodyText"/>
        <w:spacing w:before="11"/>
        <w:rPr>
          <w:sz w:val="23"/>
        </w:rPr>
      </w:pPr>
    </w:p>
    <w:p w14:paraId="11F206A9" w14:textId="77777777" w:rsidR="00FA46C2" w:rsidRDefault="005627B9">
      <w:pPr>
        <w:pStyle w:val="Heading1"/>
        <w:numPr>
          <w:ilvl w:val="0"/>
          <w:numId w:val="11"/>
        </w:numPr>
        <w:tabs>
          <w:tab w:val="left" w:pos="1081"/>
        </w:tabs>
        <w:spacing w:before="1" w:line="291" w:lineRule="exact"/>
      </w:pPr>
      <w:r>
        <w:t>Integrity:</w:t>
      </w:r>
    </w:p>
    <w:p w14:paraId="0CF64043" w14:textId="77777777" w:rsidR="00FA46C2" w:rsidRDefault="005627B9">
      <w:pPr>
        <w:pStyle w:val="BodyText"/>
        <w:spacing w:line="242" w:lineRule="auto"/>
        <w:ind w:left="841" w:right="1432"/>
      </w:pPr>
      <w:r>
        <w:t>ESD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utmost</w:t>
      </w:r>
      <w:r>
        <w:rPr>
          <w:spacing w:val="-2"/>
        </w:rPr>
        <w:t xml:space="preserve"> </w:t>
      </w:r>
      <w:r>
        <w:t>integrity.</w:t>
      </w:r>
      <w:r>
        <w:rPr>
          <w:spacing w:val="5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52"/>
        </w:rPr>
        <w:t xml:space="preserve"> </w:t>
      </w:r>
      <w:r>
        <w:t>families should expect to be treated with honesty, consideration, and</w:t>
      </w:r>
      <w:r>
        <w:rPr>
          <w:spacing w:val="1"/>
        </w:rPr>
        <w:t xml:space="preserve"> </w:t>
      </w:r>
      <w:r>
        <w:t>respect.</w:t>
      </w:r>
    </w:p>
    <w:p w14:paraId="5E0C0D06" w14:textId="77777777" w:rsidR="00FA46C2" w:rsidRDefault="00FA46C2">
      <w:pPr>
        <w:pStyle w:val="BodyText"/>
        <w:spacing w:before="5"/>
        <w:rPr>
          <w:sz w:val="23"/>
        </w:rPr>
      </w:pPr>
    </w:p>
    <w:p w14:paraId="0F5C9259" w14:textId="77777777" w:rsidR="00FA46C2" w:rsidRDefault="005627B9">
      <w:pPr>
        <w:pStyle w:val="Heading1"/>
        <w:numPr>
          <w:ilvl w:val="0"/>
          <w:numId w:val="11"/>
        </w:numPr>
        <w:tabs>
          <w:tab w:val="left" w:pos="1091"/>
        </w:tabs>
        <w:spacing w:line="291" w:lineRule="exact"/>
        <w:ind w:left="1091" w:hanging="250"/>
      </w:pPr>
      <w:r>
        <w:t>Competence:</w:t>
      </w:r>
    </w:p>
    <w:p w14:paraId="6D671AC6" w14:textId="77777777" w:rsidR="00FA46C2" w:rsidRDefault="005627B9">
      <w:pPr>
        <w:pStyle w:val="BodyText"/>
        <w:ind w:left="841" w:right="947"/>
      </w:pPr>
      <w:r>
        <w:t>ESD will operate within the limits of the teachers’ qualifications, experience,</w:t>
      </w:r>
      <w:r>
        <w:rPr>
          <w:spacing w:val="-52"/>
        </w:rPr>
        <w:t xml:space="preserve"> </w:t>
      </w:r>
      <w:r>
        <w:t>and expertise.</w:t>
      </w:r>
      <w:r>
        <w:rPr>
          <w:spacing w:val="1"/>
        </w:rPr>
        <w:t xml:space="preserve"> </w:t>
      </w:r>
      <w:r>
        <w:t>All classes will be planned to an appropriate level to facilitate</w:t>
      </w:r>
      <w:r>
        <w:rPr>
          <w:spacing w:val="-52"/>
        </w:rPr>
        <w:t xml:space="preserve"> </w:t>
      </w:r>
      <w:r>
        <w:t>the needs of the students, providing feedback in a positive and encouraging</w:t>
      </w:r>
      <w:r>
        <w:rPr>
          <w:spacing w:val="1"/>
        </w:rPr>
        <w:t xml:space="preserve"> </w:t>
      </w:r>
      <w:r>
        <w:t>way to aid development and always adhering to the highest possible</w:t>
      </w:r>
      <w:r>
        <w:rPr>
          <w:spacing w:val="1"/>
        </w:rPr>
        <w:t xml:space="preserve"> </w:t>
      </w:r>
      <w:r>
        <w:t>standards.</w:t>
      </w:r>
    </w:p>
    <w:p w14:paraId="277B11D8" w14:textId="77777777" w:rsidR="00FA46C2" w:rsidRDefault="00FA46C2">
      <w:pPr>
        <w:pStyle w:val="BodyText"/>
        <w:spacing w:before="1"/>
      </w:pPr>
    </w:p>
    <w:p w14:paraId="3768654F" w14:textId="77777777" w:rsidR="00FA46C2" w:rsidRDefault="005627B9">
      <w:pPr>
        <w:pStyle w:val="Heading1"/>
        <w:numPr>
          <w:ilvl w:val="0"/>
          <w:numId w:val="11"/>
        </w:numPr>
        <w:tabs>
          <w:tab w:val="left" w:pos="1061"/>
        </w:tabs>
        <w:ind w:left="1061" w:hanging="220"/>
      </w:pPr>
      <w:r>
        <w:t>Professionalism:</w:t>
      </w:r>
    </w:p>
    <w:p w14:paraId="3B03595F" w14:textId="77777777" w:rsidR="00FA46C2" w:rsidRDefault="005627B9">
      <w:pPr>
        <w:pStyle w:val="BodyText"/>
        <w:spacing w:before="2"/>
        <w:ind w:left="841" w:right="917"/>
      </w:pPr>
      <w:r>
        <w:t>ESD will ensure that safety is always paramount and that the facilities used</w:t>
      </w:r>
      <w:r>
        <w:rPr>
          <w:spacing w:val="1"/>
        </w:rPr>
        <w:t xml:space="preserve"> </w:t>
      </w:r>
      <w:r>
        <w:t>for practice at its residences are adequate to meet the needs of the students.</w:t>
      </w:r>
      <w:r>
        <w:rPr>
          <w:spacing w:val="-52"/>
        </w:rPr>
        <w:t xml:space="preserve"> </w:t>
      </w:r>
      <w:r>
        <w:t>ESD will also strive to give students the maximum opportunity to perform by</w:t>
      </w:r>
      <w:r>
        <w:rPr>
          <w:spacing w:val="1"/>
        </w:rPr>
        <w:t xml:space="preserve"> </w:t>
      </w:r>
      <w:r>
        <w:t xml:space="preserve">building relationships with other </w:t>
      </w:r>
      <w:proofErr w:type="spellStart"/>
      <w:r>
        <w:t>organisations</w:t>
      </w:r>
      <w:proofErr w:type="spellEnd"/>
      <w:r>
        <w:t xml:space="preserve"> and assisting students and</w:t>
      </w:r>
      <w:r>
        <w:rPr>
          <w:spacing w:val="1"/>
        </w:rPr>
        <w:t xml:space="preserve"> </w:t>
      </w:r>
      <w:r>
        <w:t>parents or guardians with advice and guidance for those who may wish to</w:t>
      </w:r>
      <w:r>
        <w:rPr>
          <w:spacing w:val="1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a career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arts.</w:t>
      </w:r>
    </w:p>
    <w:p w14:paraId="0A886AE8" w14:textId="77777777" w:rsidR="00FA46C2" w:rsidRDefault="00FA46C2">
      <w:pPr>
        <w:pStyle w:val="BodyText"/>
      </w:pPr>
    </w:p>
    <w:p w14:paraId="2E79EE25" w14:textId="77777777" w:rsidR="00FA46C2" w:rsidRDefault="005627B9">
      <w:pPr>
        <w:pStyle w:val="Heading1"/>
        <w:numPr>
          <w:ilvl w:val="0"/>
          <w:numId w:val="11"/>
        </w:numPr>
        <w:tabs>
          <w:tab w:val="left" w:pos="1091"/>
        </w:tabs>
        <w:spacing w:line="291" w:lineRule="exact"/>
        <w:ind w:left="1090" w:hanging="250"/>
      </w:pPr>
      <w:r>
        <w:t>Respect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Others:</w:t>
      </w:r>
    </w:p>
    <w:p w14:paraId="16B1CD32" w14:textId="77777777" w:rsidR="00FA46C2" w:rsidRDefault="005627B9">
      <w:pPr>
        <w:pStyle w:val="BodyText"/>
        <w:spacing w:line="242" w:lineRule="auto"/>
        <w:ind w:left="841" w:right="1170"/>
      </w:pPr>
      <w:r>
        <w:t>Students, parents or guardians, and adults are requested to treat others as</w:t>
      </w:r>
      <w:r>
        <w:rPr>
          <w:spacing w:val="-52"/>
        </w:rPr>
        <w:t xml:space="preserve"> </w:t>
      </w:r>
      <w:r>
        <w:t>they would expect to be treated themselves.</w:t>
      </w:r>
      <w:r>
        <w:rPr>
          <w:spacing w:val="1"/>
        </w:rPr>
        <w:t xml:space="preserve"> </w:t>
      </w:r>
      <w:r>
        <w:t>Negative comments about</w:t>
      </w:r>
      <w:r>
        <w:rPr>
          <w:spacing w:val="1"/>
        </w:rPr>
        <w:t xml:space="preserve"> </w:t>
      </w:r>
      <w:r>
        <w:t>others’</w:t>
      </w:r>
      <w:r>
        <w:rPr>
          <w:spacing w:val="-3"/>
        </w:rPr>
        <w:t xml:space="preserve"> </w:t>
      </w:r>
      <w:r>
        <w:t>appearance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ability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welcomed.</w:t>
      </w:r>
      <w:r>
        <w:rPr>
          <w:spacing w:val="50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and</w:t>
      </w:r>
    </w:p>
    <w:p w14:paraId="3E19C324" w14:textId="77777777" w:rsidR="00FA46C2" w:rsidRDefault="005627B9">
      <w:pPr>
        <w:pStyle w:val="BodyText"/>
        <w:ind w:left="841" w:right="947"/>
      </w:pPr>
      <w:r>
        <w:t xml:space="preserve">encouragement </w:t>
      </w:r>
      <w:proofErr w:type="gramStart"/>
      <w:r>
        <w:t>are</w:t>
      </w:r>
      <w:proofErr w:type="gramEnd"/>
      <w:r>
        <w:t xml:space="preserve"> welcome.</w:t>
      </w:r>
      <w:r>
        <w:rPr>
          <w:spacing w:val="1"/>
        </w:rPr>
        <w:t xml:space="preserve"> </w:t>
      </w:r>
      <w:r>
        <w:t>ESD should be a happy place for children, and</w:t>
      </w:r>
      <w:r>
        <w:rPr>
          <w:spacing w:val="-52"/>
        </w:rPr>
        <w:t xml:space="preserve"> </w:t>
      </w:r>
      <w:r>
        <w:t>professionals and all members and their families are requested to invest in</w:t>
      </w:r>
      <w:r>
        <w:rPr>
          <w:spacing w:val="1"/>
        </w:rPr>
        <w:t xml:space="preserve"> </w:t>
      </w:r>
      <w:r>
        <w:t>that.</w:t>
      </w:r>
    </w:p>
    <w:p w14:paraId="7D601CF5" w14:textId="77777777" w:rsidR="00FA46C2" w:rsidRDefault="00FA46C2">
      <w:pPr>
        <w:pStyle w:val="BodyText"/>
        <w:spacing w:before="8"/>
        <w:rPr>
          <w:sz w:val="18"/>
        </w:rPr>
      </w:pPr>
    </w:p>
    <w:p w14:paraId="6B43DDE2" w14:textId="77777777" w:rsidR="00FA46C2" w:rsidRDefault="005627B9">
      <w:pPr>
        <w:pStyle w:val="Heading1"/>
        <w:numPr>
          <w:ilvl w:val="0"/>
          <w:numId w:val="11"/>
        </w:numPr>
        <w:tabs>
          <w:tab w:val="left" w:pos="1081"/>
        </w:tabs>
        <w:spacing w:line="291" w:lineRule="exact"/>
        <w:ind w:left="1080"/>
      </w:pPr>
      <w:r>
        <w:t>Commitment:</w:t>
      </w:r>
    </w:p>
    <w:p w14:paraId="25A4231C" w14:textId="77777777" w:rsidR="00FA46C2" w:rsidRDefault="005627B9">
      <w:pPr>
        <w:pStyle w:val="BodyText"/>
        <w:ind w:left="841" w:right="1067"/>
      </w:pPr>
      <w:r>
        <w:t>ESD is a performing establishment that regularly performs its work, and to</w:t>
      </w:r>
      <w:r>
        <w:rPr>
          <w:spacing w:val="1"/>
        </w:rPr>
        <w:t xml:space="preserve"> </w:t>
      </w:r>
      <w:r>
        <w:t>this end every member is a member of a team.</w:t>
      </w:r>
      <w:r>
        <w:rPr>
          <w:spacing w:val="1"/>
        </w:rPr>
        <w:t xml:space="preserve"> </w:t>
      </w:r>
      <w:r>
        <w:t>Choreography does not just</w:t>
      </w:r>
      <w:r>
        <w:rPr>
          <w:spacing w:val="-52"/>
        </w:rPr>
        <w:t xml:space="preserve"> </w:t>
      </w:r>
      <w:r>
        <w:t>happen, it is planned.</w:t>
      </w:r>
      <w:r>
        <w:rPr>
          <w:spacing w:val="1"/>
        </w:rPr>
        <w:t xml:space="preserve"> </w:t>
      </w:r>
      <w:r>
        <w:t>Absence from class means children and adults having</w:t>
      </w:r>
      <w:r>
        <w:rPr>
          <w:spacing w:val="-52"/>
        </w:rPr>
        <w:t xml:space="preserve"> </w:t>
      </w:r>
      <w:r>
        <w:t>to catch up when they return, resulting in wasted time and slowing down of</w:t>
      </w:r>
      <w:r>
        <w:rPr>
          <w:spacing w:val="-52"/>
        </w:rPr>
        <w:t xml:space="preserve"> </w:t>
      </w:r>
      <w:r>
        <w:t>the advancement of the team.</w:t>
      </w:r>
      <w:r>
        <w:rPr>
          <w:spacing w:val="1"/>
        </w:rPr>
        <w:t xml:space="preserve"> </w:t>
      </w:r>
      <w:r>
        <w:t>Sporadic attendance may result in the</w:t>
      </w:r>
      <w:r>
        <w:rPr>
          <w:spacing w:val="1"/>
        </w:rPr>
        <w:t xml:space="preserve"> </w:t>
      </w:r>
      <w:r>
        <w:t>participant not</w:t>
      </w:r>
      <w:r>
        <w:rPr>
          <w:spacing w:val="-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permitted to</w:t>
      </w:r>
      <w:r>
        <w:rPr>
          <w:spacing w:val="-3"/>
        </w:rPr>
        <w:t xml:space="preserve"> </w:t>
      </w:r>
      <w:r>
        <w:t>take part in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performance.</w:t>
      </w:r>
    </w:p>
    <w:p w14:paraId="24E3B454" w14:textId="77777777" w:rsidR="00FA46C2" w:rsidRDefault="00FA46C2">
      <w:pPr>
        <w:pStyle w:val="BodyText"/>
        <w:spacing w:before="3"/>
      </w:pPr>
    </w:p>
    <w:p w14:paraId="4E89B51C" w14:textId="77777777" w:rsidR="00FA46C2" w:rsidRDefault="005627B9">
      <w:pPr>
        <w:pStyle w:val="BodyText"/>
        <w:ind w:left="841" w:right="979"/>
      </w:pPr>
      <w:r>
        <w:t>Whilst it is appreciated that absence is sometimes unavoidable, children,</w:t>
      </w:r>
      <w:r>
        <w:rPr>
          <w:spacing w:val="1"/>
        </w:rPr>
        <w:t xml:space="preserve"> </w:t>
      </w:r>
      <w:r>
        <w:t>parents or guardians, and adults are asked to make every effort to attend, or</w:t>
      </w:r>
      <w:r>
        <w:rPr>
          <w:spacing w:val="-52"/>
        </w:rPr>
        <w:t xml:space="preserve"> </w:t>
      </w:r>
      <w:r>
        <w:t xml:space="preserve">to make a courtesy </w:t>
      </w:r>
      <w:proofErr w:type="gramStart"/>
      <w:r>
        <w:t>call in</w:t>
      </w:r>
      <w:proofErr w:type="gramEnd"/>
      <w:r>
        <w:t xml:space="preserve"> advance should attendance not be possible.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performances this is especially important.</w:t>
      </w:r>
      <w:r>
        <w:rPr>
          <w:spacing w:val="1"/>
        </w:rPr>
        <w:t xml:space="preserve"> </w:t>
      </w:r>
      <w:r>
        <w:t>Anyone who is aware that they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 comes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(dates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performances are published well in advance) should inform ESD as soon as</w:t>
      </w:r>
      <w:r>
        <w:rPr>
          <w:spacing w:val="1"/>
        </w:rPr>
        <w:t xml:space="preserve"> </w:t>
      </w:r>
      <w:r>
        <w:t>possible.</w:t>
      </w:r>
    </w:p>
    <w:p w14:paraId="13F5CEAA" w14:textId="77777777" w:rsidR="00FA46C2" w:rsidRDefault="00FA46C2">
      <w:pPr>
        <w:sectPr w:rsidR="00FA46C2">
          <w:pgSz w:w="11900" w:h="16840"/>
          <w:pgMar w:top="1600" w:right="900" w:bottom="940" w:left="1680" w:header="0" w:footer="760" w:gutter="0"/>
          <w:cols w:space="720"/>
        </w:sectPr>
      </w:pPr>
    </w:p>
    <w:p w14:paraId="5805FAEA" w14:textId="77777777" w:rsidR="00FA46C2" w:rsidRDefault="005627B9">
      <w:pPr>
        <w:pStyle w:val="BodyText"/>
        <w:spacing w:before="132"/>
        <w:ind w:left="841" w:right="929"/>
      </w:pPr>
      <w:r>
        <w:lastRenderedPageBreak/>
        <w:t>If ESD is given prior notice that a participant is not going to be available for a</w:t>
      </w:r>
      <w:r>
        <w:rPr>
          <w:spacing w:val="1"/>
        </w:rPr>
        <w:t xml:space="preserve"> </w:t>
      </w:r>
      <w:r>
        <w:t>performance, they can plan around this, and the individual can still be part of</w:t>
      </w:r>
      <w:r>
        <w:rPr>
          <w:spacing w:val="-52"/>
        </w:rPr>
        <w:t xml:space="preserve"> </w:t>
      </w:r>
      <w:r>
        <w:t>the class building up to the performance.</w:t>
      </w:r>
      <w:r>
        <w:rPr>
          <w:spacing w:val="1"/>
        </w:rPr>
        <w:t xml:space="preserve"> </w:t>
      </w:r>
      <w:r>
        <w:t>An individual dropping out in the</w:t>
      </w:r>
      <w:r>
        <w:rPr>
          <w:spacing w:val="1"/>
        </w:rPr>
        <w:t xml:space="preserve"> </w:t>
      </w:r>
      <w:r>
        <w:t>weeks preceding a performance, however, can have a detrimental effect on</w:t>
      </w:r>
      <w:r>
        <w:rPr>
          <w:spacing w:val="1"/>
        </w:rPr>
        <w:t xml:space="preserve"> </w:t>
      </w:r>
      <w:r>
        <w:t>the outcome, denting the morale of the team and possibly damaging the</w:t>
      </w:r>
      <w:r>
        <w:rPr>
          <w:spacing w:val="1"/>
        </w:rPr>
        <w:t xml:space="preserve"> </w:t>
      </w:r>
      <w:r>
        <w:t xml:space="preserve">potential fulfilment that they would normally enjoy </w:t>
      </w:r>
      <w:proofErr w:type="gramStart"/>
      <w:r>
        <w:t>as a result of</w:t>
      </w:r>
      <w:proofErr w:type="gramEnd"/>
      <w:r>
        <w:t xml:space="preserve"> their efforts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work.</w:t>
      </w:r>
    </w:p>
    <w:p w14:paraId="7877D4D2" w14:textId="77777777" w:rsidR="00FA46C2" w:rsidRDefault="00FA46C2">
      <w:pPr>
        <w:pStyle w:val="BodyText"/>
        <w:spacing w:before="2"/>
      </w:pPr>
    </w:p>
    <w:p w14:paraId="282C791F" w14:textId="77777777" w:rsidR="00FA46C2" w:rsidRDefault="005627B9">
      <w:pPr>
        <w:pStyle w:val="Heading1"/>
        <w:numPr>
          <w:ilvl w:val="0"/>
          <w:numId w:val="11"/>
        </w:numPr>
        <w:tabs>
          <w:tab w:val="left" w:pos="1036"/>
        </w:tabs>
        <w:ind w:left="1035" w:hanging="195"/>
      </w:pPr>
      <w:r>
        <w:t>Appearance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Bearing:</w:t>
      </w:r>
    </w:p>
    <w:p w14:paraId="4D2F656A" w14:textId="77777777" w:rsidR="00FA46C2" w:rsidRDefault="005627B9">
      <w:pPr>
        <w:pStyle w:val="BodyText"/>
        <w:spacing w:before="4" w:line="237" w:lineRule="auto"/>
        <w:ind w:left="841" w:right="1432"/>
      </w:pPr>
      <w:r>
        <w:t>ESD is a community dance company and as such there are no barriers to</w:t>
      </w:r>
      <w:r>
        <w:rPr>
          <w:spacing w:val="-52"/>
        </w:rPr>
        <w:t xml:space="preserve"> </w:t>
      </w:r>
      <w:r>
        <w:t>entry.</w:t>
      </w:r>
      <w:r>
        <w:rPr>
          <w:spacing w:val="53"/>
        </w:rPr>
        <w:t xml:space="preserve"> </w:t>
      </w:r>
      <w:r>
        <w:t>There is no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fee,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 uniform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compulsory.</w:t>
      </w:r>
    </w:p>
    <w:p w14:paraId="2E527477" w14:textId="77777777" w:rsidR="00FA46C2" w:rsidRDefault="005627B9">
      <w:pPr>
        <w:pStyle w:val="BodyText"/>
        <w:spacing w:before="3"/>
        <w:ind w:left="841" w:right="979"/>
      </w:pPr>
      <w:r>
        <w:t xml:space="preserve">Participants should, however, arrive in suitable attire for dance, </w:t>
      </w:r>
      <w:proofErr w:type="gramStart"/>
      <w:r>
        <w:t>e.g.</w:t>
      </w:r>
      <w:proofErr w:type="gramEnd"/>
      <w:r>
        <w:t xml:space="preserve"> a T-shirt</w:t>
      </w:r>
      <w:r>
        <w:rPr>
          <w:spacing w:val="-52"/>
        </w:rPr>
        <w:t xml:space="preserve"> </w:t>
      </w:r>
      <w:r>
        <w:t>and tracksuit bottoms, or dance wear, and they should be aware that they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dance</w:t>
      </w:r>
      <w:r>
        <w:rPr>
          <w:spacing w:val="-2"/>
        </w:rPr>
        <w:t xml:space="preserve"> </w:t>
      </w:r>
      <w:r>
        <w:t>barefoot.</w:t>
      </w:r>
      <w:r>
        <w:rPr>
          <w:spacing w:val="50"/>
        </w:rPr>
        <w:t xml:space="preserve"> </w:t>
      </w:r>
      <w:r>
        <w:t>Jeans,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uniform</w:t>
      </w:r>
      <w:r>
        <w:rPr>
          <w:spacing w:val="-5"/>
        </w:rPr>
        <w:t xml:space="preserve"> </w:t>
      </w:r>
      <w:r>
        <w:t>with</w:t>
      </w:r>
      <w:r>
        <w:rPr>
          <w:spacing w:val="-51"/>
        </w:rPr>
        <w:t xml:space="preserve"> </w:t>
      </w:r>
      <w:r>
        <w:t>shoes, are not appropriate.</w:t>
      </w:r>
      <w:r>
        <w:rPr>
          <w:spacing w:val="54"/>
        </w:rPr>
        <w:t xml:space="preserve"> </w:t>
      </w:r>
      <w:r>
        <w:t>ESD will be pleased to provide any further</w:t>
      </w:r>
      <w:r>
        <w:rPr>
          <w:spacing w:val="1"/>
        </w:rPr>
        <w:t xml:space="preserve"> </w:t>
      </w:r>
      <w:r>
        <w:t>advice, if required.</w:t>
      </w:r>
      <w:r>
        <w:rPr>
          <w:spacing w:val="54"/>
        </w:rPr>
        <w:t xml:space="preserve"> </w:t>
      </w:r>
      <w:r>
        <w:t>Students are reminded that they are ambassadors for</w:t>
      </w:r>
      <w:r>
        <w:rPr>
          <w:spacing w:val="1"/>
        </w:rPr>
        <w:t xml:space="preserve"> </w:t>
      </w:r>
      <w:r>
        <w:t>ESD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families,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act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fitting</w:t>
      </w:r>
      <w:r>
        <w:rPr>
          <w:spacing w:val="2"/>
        </w:rPr>
        <w:t xml:space="preserve"> </w:t>
      </w:r>
      <w:r>
        <w:t>manner.</w:t>
      </w:r>
    </w:p>
    <w:p w14:paraId="2C4AD4B8" w14:textId="77777777" w:rsidR="00FA46C2" w:rsidRDefault="00FA46C2">
      <w:pPr>
        <w:pStyle w:val="BodyText"/>
        <w:spacing w:before="12"/>
        <w:rPr>
          <w:sz w:val="23"/>
        </w:rPr>
      </w:pPr>
    </w:p>
    <w:p w14:paraId="4DCF685D" w14:textId="77777777" w:rsidR="00FA46C2" w:rsidRDefault="005627B9">
      <w:pPr>
        <w:pStyle w:val="Heading1"/>
        <w:numPr>
          <w:ilvl w:val="0"/>
          <w:numId w:val="11"/>
        </w:numPr>
        <w:tabs>
          <w:tab w:val="left" w:pos="1076"/>
        </w:tabs>
        <w:spacing w:line="291" w:lineRule="exact"/>
        <w:ind w:left="1075" w:hanging="235"/>
      </w:pPr>
      <w:r>
        <w:t>Safety:</w:t>
      </w:r>
    </w:p>
    <w:p w14:paraId="28E3A99A" w14:textId="77777777" w:rsidR="00FA46C2" w:rsidRDefault="005627B9">
      <w:pPr>
        <w:pStyle w:val="BodyText"/>
        <w:ind w:left="841" w:right="978"/>
      </w:pPr>
      <w:r>
        <w:t>ESD encourages its participants to be aware of this policy in the interests of</w:t>
      </w:r>
      <w:r>
        <w:rPr>
          <w:spacing w:val="1"/>
        </w:rPr>
        <w:t xml:space="preserve"> </w:t>
      </w:r>
      <w:r>
        <w:t>serving the wellbeing of the children and vulnerable adults.</w:t>
      </w:r>
      <w:r>
        <w:rPr>
          <w:spacing w:val="1"/>
        </w:rPr>
        <w:t xml:space="preserve"> </w:t>
      </w:r>
      <w:r>
        <w:t>Parents or</w:t>
      </w:r>
      <w:r>
        <w:rPr>
          <w:spacing w:val="1"/>
        </w:rPr>
        <w:t xml:space="preserve"> </w:t>
      </w:r>
      <w:r>
        <w:t xml:space="preserve">guardians of children, and </w:t>
      </w:r>
      <w:proofErr w:type="spellStart"/>
      <w:r>
        <w:t>carers</w:t>
      </w:r>
      <w:proofErr w:type="spellEnd"/>
      <w:r>
        <w:t xml:space="preserve"> of vulnerable adults, are asked to disclose</w:t>
      </w:r>
      <w:r>
        <w:rPr>
          <w:spacing w:val="1"/>
        </w:rPr>
        <w:t xml:space="preserve"> </w:t>
      </w:r>
      <w:r>
        <w:t>on the Registration Form any medical information, allergies, or injuries that</w:t>
      </w:r>
      <w:r>
        <w:rPr>
          <w:spacing w:val="1"/>
        </w:rPr>
        <w:t xml:space="preserve"> </w:t>
      </w:r>
      <w:r>
        <w:t>children or vulnerable adults may have, and to provide any amendments to</w:t>
      </w:r>
      <w:r>
        <w:rPr>
          <w:spacing w:val="1"/>
        </w:rPr>
        <w:t xml:space="preserve"> </w:t>
      </w:r>
      <w:r>
        <w:t>this information as and when appropriate. Personal information will be held</w:t>
      </w:r>
      <w:r>
        <w:rPr>
          <w:spacing w:val="1"/>
        </w:rPr>
        <w:t xml:space="preserve"> </w:t>
      </w:r>
      <w:r>
        <w:t>in accordance with ESD’s GDPR Policy. Parents or guardians are also asked to</w:t>
      </w:r>
      <w:r>
        <w:rPr>
          <w:spacing w:val="-52"/>
        </w:rPr>
        <w:t xml:space="preserve"> </w:t>
      </w:r>
      <w:proofErr w:type="spellStart"/>
      <w:r>
        <w:t>recognise</w:t>
      </w:r>
      <w:proofErr w:type="spellEnd"/>
      <w:r>
        <w:t xml:space="preserve"> that, as with any physical activity, there can be a risk of injury, and</w:t>
      </w:r>
      <w:r>
        <w:rPr>
          <w:spacing w:val="-52"/>
        </w:rPr>
        <w:t xml:space="preserve"> </w:t>
      </w:r>
      <w:r>
        <w:t>therefore the parents or guardians and adults must agree to release ESD and</w:t>
      </w:r>
      <w:r>
        <w:rPr>
          <w:spacing w:val="-52"/>
        </w:rPr>
        <w:t xml:space="preserve"> </w:t>
      </w:r>
      <w:r>
        <w:t>its teachers from any liability.</w:t>
      </w:r>
      <w:r>
        <w:rPr>
          <w:spacing w:val="1"/>
        </w:rPr>
        <w:t xml:space="preserve"> </w:t>
      </w:r>
      <w:r>
        <w:t>ESD’s Public Liability Insurance Conformation</w:t>
      </w:r>
      <w:r>
        <w:rPr>
          <w:spacing w:val="1"/>
        </w:rPr>
        <w:t xml:space="preserve"> </w:t>
      </w:r>
      <w:r>
        <w:t>of Cover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Rees</w:t>
      </w:r>
      <w:r>
        <w:rPr>
          <w:spacing w:val="-3"/>
        </w:rPr>
        <w:t xml:space="preserve"> </w:t>
      </w:r>
      <w:r>
        <w:t>Astley</w:t>
      </w:r>
      <w:r>
        <w:rPr>
          <w:spacing w:val="-2"/>
        </w:rPr>
        <w:t xml:space="preserve"> </w:t>
      </w:r>
      <w:r>
        <w:t>(UK).</w:t>
      </w:r>
    </w:p>
    <w:p w14:paraId="40EE4F6A" w14:textId="77777777" w:rsidR="00FA46C2" w:rsidRDefault="00FA46C2">
      <w:pPr>
        <w:pStyle w:val="BodyText"/>
        <w:spacing w:before="4"/>
      </w:pPr>
    </w:p>
    <w:p w14:paraId="11696084" w14:textId="77777777" w:rsidR="00FA46C2" w:rsidRDefault="005627B9">
      <w:pPr>
        <w:pStyle w:val="Heading1"/>
        <w:numPr>
          <w:ilvl w:val="0"/>
          <w:numId w:val="11"/>
        </w:numPr>
        <w:tabs>
          <w:tab w:val="left" w:pos="1091"/>
        </w:tabs>
        <w:spacing w:line="292" w:lineRule="exact"/>
        <w:ind w:left="1090" w:hanging="250"/>
      </w:pPr>
      <w:r>
        <w:t>Interruptions:</w:t>
      </w:r>
    </w:p>
    <w:p w14:paraId="12A8549D" w14:textId="77777777" w:rsidR="00FA46C2" w:rsidRDefault="005627B9">
      <w:pPr>
        <w:pStyle w:val="BodyText"/>
        <w:ind w:left="841" w:right="1017"/>
      </w:pPr>
      <w:r>
        <w:t>Parents or guardians are requested to drop off and collect their children in a</w:t>
      </w:r>
      <w:r>
        <w:rPr>
          <w:spacing w:val="-52"/>
        </w:rPr>
        <w:t xml:space="preserve"> </w:t>
      </w:r>
      <w:r>
        <w:t xml:space="preserve">timely manner, firstly for their safety and secondly to </w:t>
      </w:r>
      <w:proofErr w:type="spellStart"/>
      <w:r>
        <w:t>minimise</w:t>
      </w:r>
      <w:proofErr w:type="spellEnd"/>
      <w:r>
        <w:t xml:space="preserve"> disturbances</w:t>
      </w:r>
      <w:r>
        <w:rPr>
          <w:spacing w:val="-52"/>
        </w:rPr>
        <w:t xml:space="preserve"> </w:t>
      </w:r>
      <w:r>
        <w:t>to the class.</w:t>
      </w:r>
      <w:r>
        <w:rPr>
          <w:spacing w:val="1"/>
        </w:rPr>
        <w:t xml:space="preserve"> </w:t>
      </w:r>
      <w:r>
        <w:t xml:space="preserve">Parents or guardians are also politely asked to </w:t>
      </w:r>
      <w:proofErr w:type="spellStart"/>
      <w:r>
        <w:t>recognise</w:t>
      </w:r>
      <w:proofErr w:type="spellEnd"/>
      <w:r>
        <w:t xml:space="preserve"> that</w:t>
      </w:r>
      <w:r>
        <w:rPr>
          <w:spacing w:val="1"/>
        </w:rPr>
        <w:t xml:space="preserve"> </w:t>
      </w:r>
      <w:r>
        <w:t>sitting in on class is not always permitted.</w:t>
      </w:r>
      <w:r>
        <w:rPr>
          <w:spacing w:val="1"/>
        </w:rPr>
        <w:t xml:space="preserve"> </w:t>
      </w:r>
      <w:r>
        <w:t>It is appreciated that parents or</w:t>
      </w:r>
      <w:r>
        <w:rPr>
          <w:spacing w:val="1"/>
        </w:rPr>
        <w:t xml:space="preserve"> </w:t>
      </w:r>
      <w:r>
        <w:t>guardians do like to see the progress their children are making, however the</w:t>
      </w:r>
      <w:r>
        <w:rPr>
          <w:spacing w:val="-52"/>
        </w:rPr>
        <w:t xml:space="preserve"> </w:t>
      </w:r>
      <w:r>
        <w:t>presence of an adult within the classroom usually has an adverse effect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students, making them</w:t>
      </w:r>
      <w:r>
        <w:rPr>
          <w:spacing w:val="-2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self-conscious and</w:t>
      </w:r>
      <w:r>
        <w:rPr>
          <w:spacing w:val="3"/>
        </w:rPr>
        <w:t xml:space="preserve"> </w:t>
      </w:r>
      <w:r>
        <w:t>causing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distraction.</w:t>
      </w:r>
      <w:r>
        <w:rPr>
          <w:spacing w:val="1"/>
        </w:rPr>
        <w:t xml:space="preserve"> </w:t>
      </w:r>
      <w:r>
        <w:t>Parents or guardians will still get the opportunity to see their</w:t>
      </w:r>
      <w:r>
        <w:rPr>
          <w:spacing w:val="1"/>
        </w:rPr>
        <w:t xml:space="preserve"> </w:t>
      </w:r>
      <w:r>
        <w:t>children perform, as ESD holds regular end-of-term demonstrations of work,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arena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parents or guardians are requested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view</w:t>
      </w:r>
    </w:p>
    <w:p w14:paraId="5EC2C866" w14:textId="77777777" w:rsidR="00FA46C2" w:rsidRDefault="005627B9">
      <w:pPr>
        <w:pStyle w:val="BodyText"/>
        <w:ind w:left="841"/>
      </w:pPr>
      <w:r>
        <w:t>their</w:t>
      </w:r>
      <w:r>
        <w:rPr>
          <w:spacing w:val="-2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progress.</w:t>
      </w:r>
    </w:p>
    <w:p w14:paraId="718EE830" w14:textId="77777777" w:rsidR="00FA46C2" w:rsidRDefault="00FA46C2">
      <w:pPr>
        <w:pStyle w:val="BodyText"/>
        <w:spacing w:before="11"/>
        <w:rPr>
          <w:sz w:val="23"/>
        </w:rPr>
      </w:pPr>
    </w:p>
    <w:p w14:paraId="126E724D" w14:textId="77777777" w:rsidR="00FA46C2" w:rsidRDefault="005627B9">
      <w:pPr>
        <w:pStyle w:val="BodyText"/>
        <w:spacing w:line="242" w:lineRule="auto"/>
        <w:ind w:left="841" w:right="947"/>
      </w:pPr>
      <w:r>
        <w:t>Adults are requested to attend classes, workshops, or community</w:t>
      </w:r>
      <w:r>
        <w:rPr>
          <w:spacing w:val="1"/>
        </w:rPr>
        <w:t xml:space="preserve"> </w:t>
      </w:r>
      <w:r>
        <w:t>engagements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</w:t>
      </w:r>
    </w:p>
    <w:p w14:paraId="3223A700" w14:textId="77777777" w:rsidR="00FA46C2" w:rsidRDefault="00FA46C2">
      <w:pPr>
        <w:spacing w:line="242" w:lineRule="auto"/>
        <w:sectPr w:rsidR="00FA46C2">
          <w:pgSz w:w="11900" w:h="16840"/>
          <w:pgMar w:top="1600" w:right="900" w:bottom="940" w:left="1680" w:header="0" w:footer="760" w:gutter="0"/>
          <w:cols w:space="720"/>
        </w:sectPr>
      </w:pPr>
    </w:p>
    <w:p w14:paraId="1CCA793A" w14:textId="77777777" w:rsidR="00FA46C2" w:rsidRDefault="005627B9">
      <w:pPr>
        <w:pStyle w:val="BodyText"/>
        <w:spacing w:before="24" w:line="237" w:lineRule="auto"/>
        <w:ind w:left="841" w:right="947"/>
      </w:pPr>
      <w:r>
        <w:lastRenderedPageBreak/>
        <w:t>are allowed to watch.</w:t>
      </w:r>
      <w:r>
        <w:rPr>
          <w:spacing w:val="1"/>
        </w:rPr>
        <w:t xml:space="preserve"> </w:t>
      </w:r>
      <w:r>
        <w:t xml:space="preserve">Vulnerable adults are welcome to bring their </w:t>
      </w:r>
      <w:proofErr w:type="spellStart"/>
      <w:r>
        <w:t>carers</w:t>
      </w:r>
      <w:proofErr w:type="spellEnd"/>
      <w:r>
        <w:t xml:space="preserve"> to</w:t>
      </w:r>
      <w:r>
        <w:rPr>
          <w:spacing w:val="-5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classes, workshops,</w:t>
      </w:r>
      <w:r>
        <w:rPr>
          <w:spacing w:val="-1"/>
        </w:rPr>
        <w:t xml:space="preserve"> </w:t>
      </w:r>
      <w:r>
        <w:t>and community engagements.</w:t>
      </w:r>
    </w:p>
    <w:p w14:paraId="1E9971D3" w14:textId="77777777" w:rsidR="00FA46C2" w:rsidRDefault="00FA46C2">
      <w:pPr>
        <w:pStyle w:val="BodyText"/>
        <w:spacing w:before="6"/>
        <w:rPr>
          <w:sz w:val="19"/>
        </w:rPr>
      </w:pPr>
    </w:p>
    <w:p w14:paraId="7FB077A0" w14:textId="77777777" w:rsidR="00FA46C2" w:rsidRDefault="005627B9">
      <w:pPr>
        <w:pStyle w:val="Heading1"/>
        <w:numPr>
          <w:ilvl w:val="0"/>
          <w:numId w:val="11"/>
        </w:numPr>
        <w:tabs>
          <w:tab w:val="left" w:pos="1021"/>
        </w:tabs>
        <w:spacing w:line="292" w:lineRule="exact"/>
        <w:ind w:left="1020" w:hanging="180"/>
      </w:pPr>
      <w:r>
        <w:t>Photography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Filming:</w:t>
      </w:r>
    </w:p>
    <w:p w14:paraId="2FEA3C5F" w14:textId="77777777" w:rsidR="00FA46C2" w:rsidRDefault="005627B9">
      <w:pPr>
        <w:pStyle w:val="BodyText"/>
        <w:ind w:left="841" w:right="933"/>
      </w:pPr>
      <w:r>
        <w:t>Photography and filming by children, parents or guardians, and adults during</w:t>
      </w:r>
      <w:r>
        <w:rPr>
          <w:spacing w:val="-52"/>
        </w:rPr>
        <w:t xml:space="preserve"> </w:t>
      </w:r>
      <w:r>
        <w:t>class is strictly prohibited.</w:t>
      </w:r>
      <w:r>
        <w:rPr>
          <w:spacing w:val="1"/>
        </w:rPr>
        <w:t xml:space="preserve"> </w:t>
      </w:r>
      <w:r>
        <w:t>ESD may employ a photographer to take still</w:t>
      </w:r>
      <w:r>
        <w:rPr>
          <w:spacing w:val="1"/>
        </w:rPr>
        <w:t xml:space="preserve"> </w:t>
      </w:r>
      <w:r>
        <w:t>images or video footage, which will then made available to parents or</w:t>
      </w:r>
      <w:r>
        <w:rPr>
          <w:spacing w:val="1"/>
        </w:rPr>
        <w:t xml:space="preserve"> </w:t>
      </w:r>
      <w:r>
        <w:t>guardians and adults as keepsakes.</w:t>
      </w:r>
      <w:r>
        <w:rPr>
          <w:spacing w:val="1"/>
        </w:rPr>
        <w:t xml:space="preserve"> </w:t>
      </w:r>
      <w:r>
        <w:t>These images may also be used to</w:t>
      </w:r>
      <w:r>
        <w:rPr>
          <w:spacing w:val="1"/>
        </w:rPr>
        <w:t xml:space="preserve"> </w:t>
      </w:r>
      <w:r>
        <w:t>advertise ESD in various forms of marketing, including appearing on the Eliot</w:t>
      </w:r>
      <w:r>
        <w:rPr>
          <w:spacing w:val="1"/>
        </w:rPr>
        <w:t xml:space="preserve"> </w:t>
      </w:r>
      <w:r>
        <w:t xml:space="preserve">Smith Dance website </w:t>
      </w:r>
      <w:hyperlink r:id="rId13">
        <w:r>
          <w:t>www.eliotsmithdance.com.</w:t>
        </w:r>
      </w:hyperlink>
      <w:r>
        <w:rPr>
          <w:spacing w:val="1"/>
        </w:rPr>
        <w:t xml:space="preserve"> </w:t>
      </w:r>
      <w:r>
        <w:t>When registering to take</w:t>
      </w:r>
      <w:r>
        <w:rPr>
          <w:spacing w:val="1"/>
        </w:rPr>
        <w:t xml:space="preserve"> </w:t>
      </w:r>
      <w:r>
        <w:t>part in ESD events, a Parental Consent Form for use of images of children will</w:t>
      </w:r>
      <w:r>
        <w:rPr>
          <w:spacing w:val="-52"/>
        </w:rPr>
        <w:t xml:space="preserve"> </w:t>
      </w:r>
      <w:r>
        <w:t>need to be signed; this also includes adults over 18 years of age.</w:t>
      </w:r>
      <w:r>
        <w:rPr>
          <w:spacing w:val="1"/>
        </w:rPr>
        <w:t xml:space="preserve"> </w:t>
      </w:r>
      <w:r>
        <w:t>Parents or</w:t>
      </w:r>
      <w:r>
        <w:rPr>
          <w:spacing w:val="1"/>
        </w:rPr>
        <w:t xml:space="preserve"> </w:t>
      </w:r>
      <w:r>
        <w:t xml:space="preserve">guardians, </w:t>
      </w:r>
      <w:proofErr w:type="gramStart"/>
      <w:r>
        <w:t>and also</w:t>
      </w:r>
      <w:proofErr w:type="gramEnd"/>
      <w:r>
        <w:t xml:space="preserve"> spectators, who may wish to photograph or film an event</w:t>
      </w:r>
      <w:r>
        <w:rPr>
          <w:spacing w:val="-52"/>
        </w:rPr>
        <w:t xml:space="preserve"> </w:t>
      </w:r>
      <w:r>
        <w:t>must be aware of the expectations which are explained in Eliot Smith Dance</w:t>
      </w:r>
      <w:r>
        <w:rPr>
          <w:spacing w:val="1"/>
        </w:rPr>
        <w:t xml:space="preserve"> </w:t>
      </w:r>
      <w:r>
        <w:t>policy.</w:t>
      </w:r>
    </w:p>
    <w:p w14:paraId="481ADD1B" w14:textId="77777777" w:rsidR="00FA46C2" w:rsidRDefault="00FA46C2">
      <w:pPr>
        <w:pStyle w:val="BodyText"/>
        <w:spacing w:before="11"/>
        <w:rPr>
          <w:sz w:val="23"/>
        </w:rPr>
      </w:pPr>
    </w:p>
    <w:p w14:paraId="49A1316B" w14:textId="77777777" w:rsidR="00FA46C2" w:rsidRDefault="005627B9">
      <w:pPr>
        <w:pStyle w:val="Heading1"/>
        <w:numPr>
          <w:ilvl w:val="0"/>
          <w:numId w:val="11"/>
        </w:numPr>
        <w:tabs>
          <w:tab w:val="left" w:pos="1021"/>
        </w:tabs>
        <w:ind w:left="1021" w:hanging="180"/>
      </w:pPr>
      <w:r>
        <w:t>Disclosure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Barring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(DBS)</w:t>
      </w:r>
    </w:p>
    <w:p w14:paraId="47F1C331" w14:textId="77777777" w:rsidR="00FA46C2" w:rsidRDefault="005627B9">
      <w:pPr>
        <w:pStyle w:val="BodyText"/>
        <w:spacing w:before="2" w:line="242" w:lineRule="auto"/>
        <w:ind w:left="841" w:right="1040"/>
      </w:pPr>
      <w:r>
        <w:t>All members teaching classes on behalf of Eliot Smith Dance will have an up-</w:t>
      </w:r>
      <w:r>
        <w:rPr>
          <w:spacing w:val="-53"/>
        </w:rPr>
        <w:t xml:space="preserve"> </w:t>
      </w:r>
      <w:r>
        <w:t>to-date Enhanced</w:t>
      </w:r>
      <w:r>
        <w:rPr>
          <w:spacing w:val="-1"/>
        </w:rPr>
        <w:t xml:space="preserve"> </w:t>
      </w:r>
      <w:r>
        <w:t>DBS</w:t>
      </w:r>
      <w:r>
        <w:rPr>
          <w:spacing w:val="-1"/>
        </w:rPr>
        <w:t xml:space="preserve"> </w:t>
      </w:r>
      <w:r>
        <w:t>certificate.</w:t>
      </w:r>
    </w:p>
    <w:p w14:paraId="20DA092B" w14:textId="77777777" w:rsidR="00FA46C2" w:rsidRDefault="00FA46C2">
      <w:pPr>
        <w:pStyle w:val="BodyText"/>
      </w:pPr>
    </w:p>
    <w:p w14:paraId="679E6C58" w14:textId="77777777" w:rsidR="00FA46C2" w:rsidRDefault="00FA46C2">
      <w:pPr>
        <w:pStyle w:val="BodyText"/>
        <w:spacing w:before="5"/>
        <w:rPr>
          <w:sz w:val="23"/>
        </w:rPr>
      </w:pPr>
    </w:p>
    <w:p w14:paraId="43AF4EE0" w14:textId="77777777" w:rsidR="00FA46C2" w:rsidRDefault="005627B9">
      <w:pPr>
        <w:pStyle w:val="Heading1"/>
        <w:numPr>
          <w:ilvl w:val="0"/>
          <w:numId w:val="12"/>
        </w:numPr>
        <w:tabs>
          <w:tab w:val="left" w:pos="841"/>
        </w:tabs>
        <w:spacing w:line="242" w:lineRule="auto"/>
        <w:ind w:right="1518"/>
      </w:pPr>
      <w:r>
        <w:t>Responding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incidents,</w:t>
      </w:r>
      <w:r>
        <w:rPr>
          <w:spacing w:val="-4"/>
        </w:rPr>
        <w:t xml:space="preserve"> </w:t>
      </w:r>
      <w:r>
        <w:t>suspicions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allegations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involving</w:t>
      </w:r>
      <w:r>
        <w:rPr>
          <w:spacing w:val="-52"/>
        </w:rPr>
        <w:t xml:space="preserve"> </w:t>
      </w:r>
      <w:r>
        <w:t>children and</w:t>
      </w:r>
      <w:r>
        <w:rPr>
          <w:spacing w:val="4"/>
        </w:rPr>
        <w:t xml:space="preserve"> </w:t>
      </w:r>
      <w:r>
        <w:t>vulnerable</w:t>
      </w:r>
      <w:r>
        <w:rPr>
          <w:spacing w:val="-6"/>
        </w:rPr>
        <w:t xml:space="preserve"> </w:t>
      </w:r>
      <w:r>
        <w:t>adults:</w:t>
      </w:r>
    </w:p>
    <w:p w14:paraId="3771B839" w14:textId="77777777" w:rsidR="00FA46C2" w:rsidRDefault="00FA46C2">
      <w:pPr>
        <w:pStyle w:val="BodyText"/>
        <w:spacing w:before="7"/>
        <w:rPr>
          <w:b/>
          <w:sz w:val="23"/>
        </w:rPr>
      </w:pPr>
    </w:p>
    <w:p w14:paraId="20B53C2C" w14:textId="77777777" w:rsidR="00FA46C2" w:rsidRDefault="005627B9">
      <w:pPr>
        <w:pStyle w:val="BodyText"/>
        <w:ind w:left="841" w:right="1276"/>
      </w:pPr>
      <w:r>
        <w:t>These procedures aim to strike a balance between the need to protect</w:t>
      </w:r>
      <w:r>
        <w:rPr>
          <w:spacing w:val="1"/>
        </w:rPr>
        <w:t xml:space="preserve"> </w:t>
      </w:r>
      <w:r>
        <w:t>children and vulnerable adults from abuse and the need to protect ESD</w:t>
      </w:r>
      <w:r>
        <w:rPr>
          <w:spacing w:val="1"/>
        </w:rPr>
        <w:t xml:space="preserve"> </w:t>
      </w:r>
      <w:r>
        <w:t>workers, student/trainees, students, visitors and ESD members from false</w:t>
      </w:r>
      <w:r>
        <w:rPr>
          <w:spacing w:val="-52"/>
        </w:rPr>
        <w:t xml:space="preserve"> </w:t>
      </w:r>
      <w:r>
        <w:t>allegations.</w:t>
      </w:r>
    </w:p>
    <w:p w14:paraId="63D2392D" w14:textId="77777777" w:rsidR="00FA46C2" w:rsidRDefault="00FA46C2">
      <w:pPr>
        <w:pStyle w:val="BodyText"/>
        <w:spacing w:before="1"/>
      </w:pPr>
    </w:p>
    <w:p w14:paraId="12E86158" w14:textId="77777777" w:rsidR="00FA46C2" w:rsidRDefault="005627B9">
      <w:pPr>
        <w:pStyle w:val="BodyText"/>
        <w:ind w:left="841" w:right="1021"/>
      </w:pPr>
      <w:r>
        <w:t>It</w:t>
      </w:r>
      <w:r>
        <w:rPr>
          <w:spacing w:val="-4"/>
        </w:rPr>
        <w:t xml:space="preserve"> </w:t>
      </w:r>
      <w:r>
        <w:t>is not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ESD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voluntary</w:t>
      </w:r>
      <w:r>
        <w:rPr>
          <w:spacing w:val="-52"/>
        </w:rPr>
        <w:t xml:space="preserve"> </w:t>
      </w:r>
      <w:r>
        <w:t>capacity to decide whether a child or vulnerable adult is being abused or</w:t>
      </w:r>
      <w:r>
        <w:rPr>
          <w:spacing w:val="1"/>
        </w:rPr>
        <w:t xml:space="preserve"> </w:t>
      </w:r>
      <w:r>
        <w:t>might be abused, but there is a responsibility to act on their concerns in</w:t>
      </w:r>
      <w:r>
        <w:rPr>
          <w:spacing w:val="1"/>
        </w:rPr>
        <w:t xml:space="preserve"> </w:t>
      </w:r>
      <w:r>
        <w:t>order that appropriate agencies can then make enquiries and take any</w:t>
      </w:r>
      <w:r>
        <w:rPr>
          <w:spacing w:val="1"/>
        </w:rPr>
        <w:t xml:space="preserve"> </w:t>
      </w:r>
      <w:r>
        <w:t>necessary action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 them.</w:t>
      </w:r>
    </w:p>
    <w:p w14:paraId="77EB3951" w14:textId="77777777" w:rsidR="00FA46C2" w:rsidRDefault="00FA46C2">
      <w:pPr>
        <w:pStyle w:val="BodyText"/>
        <w:spacing w:before="5"/>
      </w:pPr>
    </w:p>
    <w:p w14:paraId="1602DC27" w14:textId="77777777" w:rsidR="00FA46C2" w:rsidRDefault="005627B9">
      <w:pPr>
        <w:pStyle w:val="BodyText"/>
        <w:spacing w:line="237" w:lineRule="auto"/>
        <w:ind w:left="841" w:right="947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remit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connected</w:t>
      </w:r>
      <w:r>
        <w:rPr>
          <w:spacing w:val="-3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ESD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investigate the</w:t>
      </w:r>
      <w:r>
        <w:rPr>
          <w:spacing w:val="1"/>
        </w:rPr>
        <w:t xml:space="preserve"> </w:t>
      </w:r>
      <w:r>
        <w:t>incident.</w:t>
      </w:r>
    </w:p>
    <w:p w14:paraId="06C4843C" w14:textId="77777777" w:rsidR="00FA46C2" w:rsidRDefault="00FA46C2">
      <w:pPr>
        <w:pStyle w:val="BodyText"/>
      </w:pPr>
    </w:p>
    <w:p w14:paraId="3C11B0E3" w14:textId="77777777" w:rsidR="00FA46C2" w:rsidRDefault="005627B9">
      <w:pPr>
        <w:pStyle w:val="BodyText"/>
        <w:ind w:left="841" w:right="928"/>
      </w:pPr>
      <w:r>
        <w:t>If an incident, allegation, or suspicion of abuse (hereinafter referred to as “an</w:t>
      </w:r>
      <w:r>
        <w:rPr>
          <w:spacing w:val="-52"/>
        </w:rPr>
        <w:t xml:space="preserve"> </w:t>
      </w:r>
      <w:r>
        <w:t>incident”) is seen, heard, or suspected, the person receiving the information,</w:t>
      </w:r>
      <w:r>
        <w:rPr>
          <w:spacing w:val="-52"/>
        </w:rPr>
        <w:t xml:space="preserve"> </w:t>
      </w:r>
      <w:r>
        <w:t>whether an ESD worker, student/trainee, student, a member of another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t xml:space="preserve"> with which ESD is working, or a visitor to ESD, should follow the</w:t>
      </w:r>
      <w:r>
        <w:rPr>
          <w:spacing w:val="1"/>
        </w:rPr>
        <w:t xml:space="preserve"> </w:t>
      </w:r>
      <w:r>
        <w:t>procedure below:</w:t>
      </w:r>
    </w:p>
    <w:p w14:paraId="0DBBCC0F" w14:textId="77777777" w:rsidR="00FA46C2" w:rsidRDefault="00FA46C2">
      <w:pPr>
        <w:pStyle w:val="BodyText"/>
      </w:pPr>
    </w:p>
    <w:p w14:paraId="78901BE2" w14:textId="77777777" w:rsidR="00FA46C2" w:rsidRDefault="005627B9">
      <w:pPr>
        <w:spacing w:before="1"/>
        <w:ind w:right="65"/>
        <w:jc w:val="center"/>
        <w:rPr>
          <w:b/>
          <w:sz w:val="20"/>
        </w:rPr>
      </w:pPr>
      <w:r>
        <w:rPr>
          <w:b/>
          <w:color w:val="FF0000"/>
          <w:sz w:val="20"/>
        </w:rPr>
        <w:t>If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there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is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case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of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immediate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z w:val="20"/>
        </w:rPr>
        <w:t>or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serious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harm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to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child,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contact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the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z w:val="20"/>
        </w:rPr>
        <w:t>police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on</w:t>
      </w:r>
      <w:r>
        <w:rPr>
          <w:b/>
          <w:color w:val="FF0000"/>
          <w:spacing w:val="2"/>
          <w:sz w:val="20"/>
        </w:rPr>
        <w:t xml:space="preserve"> </w:t>
      </w:r>
      <w:r>
        <w:rPr>
          <w:b/>
          <w:color w:val="FF0000"/>
          <w:sz w:val="20"/>
        </w:rPr>
        <w:t>999</w:t>
      </w:r>
    </w:p>
    <w:p w14:paraId="4B8AB565" w14:textId="77777777" w:rsidR="00FA46C2" w:rsidRDefault="00FA46C2">
      <w:pPr>
        <w:jc w:val="center"/>
        <w:rPr>
          <w:sz w:val="20"/>
        </w:rPr>
        <w:sectPr w:rsidR="00FA46C2">
          <w:pgSz w:w="11900" w:h="16840"/>
          <w:pgMar w:top="1420" w:right="900" w:bottom="940" w:left="1680" w:header="0" w:footer="760" w:gutter="0"/>
          <w:cols w:space="720"/>
        </w:sectPr>
      </w:pPr>
    </w:p>
    <w:p w14:paraId="235DCD1E" w14:textId="77777777" w:rsidR="00FA46C2" w:rsidRDefault="005627B9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79" w:line="242" w:lineRule="auto"/>
        <w:ind w:right="1249"/>
        <w:rPr>
          <w:sz w:val="24"/>
        </w:rPr>
      </w:pPr>
      <w:r>
        <w:rPr>
          <w:sz w:val="24"/>
        </w:rPr>
        <w:lastRenderedPageBreak/>
        <w:t>Stop other activity and focus on what they are being told or seeing;</w:t>
      </w:r>
      <w:r>
        <w:rPr>
          <w:spacing w:val="1"/>
          <w:sz w:val="24"/>
        </w:rPr>
        <w:t xml:space="preserve"> </w:t>
      </w:r>
      <w:r>
        <w:rPr>
          <w:sz w:val="24"/>
        </w:rPr>
        <w:t>responding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incident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reported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immediate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priority;</w:t>
      </w:r>
      <w:proofErr w:type="gramEnd"/>
    </w:p>
    <w:p w14:paraId="6092C12D" w14:textId="77777777" w:rsidR="00FA46C2" w:rsidRDefault="005627B9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line="237" w:lineRule="auto"/>
        <w:ind w:right="973"/>
        <w:rPr>
          <w:sz w:val="24"/>
        </w:rPr>
      </w:pPr>
      <w:r>
        <w:rPr>
          <w:sz w:val="24"/>
        </w:rPr>
        <w:t>Where an incident is being reported, react in a calm and considered way, but</w:t>
      </w:r>
      <w:r>
        <w:rPr>
          <w:spacing w:val="-53"/>
          <w:sz w:val="24"/>
        </w:rPr>
        <w:t xml:space="preserve"> </w:t>
      </w:r>
      <w:r>
        <w:rPr>
          <w:sz w:val="24"/>
        </w:rPr>
        <w:t>show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concern;</w:t>
      </w:r>
      <w:proofErr w:type="gramEnd"/>
    </w:p>
    <w:p w14:paraId="7909CDE9" w14:textId="77777777" w:rsidR="00FA46C2" w:rsidRDefault="005627B9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line="242" w:lineRule="auto"/>
        <w:ind w:right="918"/>
        <w:rPr>
          <w:sz w:val="24"/>
        </w:rPr>
      </w:pPr>
      <w:r>
        <w:rPr>
          <w:sz w:val="24"/>
        </w:rPr>
        <w:t>Tell the child, vulnerable adult, or third party, that it is right for them to share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this </w:t>
      </w:r>
      <w:proofErr w:type="gramStart"/>
      <w:r>
        <w:rPr>
          <w:sz w:val="24"/>
        </w:rPr>
        <w:t>information;</w:t>
      </w:r>
      <w:proofErr w:type="gramEnd"/>
    </w:p>
    <w:p w14:paraId="082D596F" w14:textId="77777777" w:rsidR="00FA46C2" w:rsidRDefault="005627B9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line="242" w:lineRule="auto"/>
        <w:ind w:right="1147"/>
        <w:rPr>
          <w:sz w:val="24"/>
        </w:rPr>
      </w:pPr>
      <w:r>
        <w:rPr>
          <w:sz w:val="24"/>
        </w:rPr>
        <w:t>Take seriously what the child, vulnerable adult, or third party, has said, and</w:t>
      </w:r>
      <w:r>
        <w:rPr>
          <w:spacing w:val="-52"/>
          <w:sz w:val="24"/>
        </w:rPr>
        <w:t xml:space="preserve"> </w:t>
      </w:r>
      <w:r>
        <w:rPr>
          <w:sz w:val="24"/>
        </w:rPr>
        <w:t>allow extra time if a child or vulnerable adult has a speech difficulty and</w:t>
      </w:r>
      <w:r>
        <w:rPr>
          <w:spacing w:val="1"/>
          <w:sz w:val="24"/>
        </w:rPr>
        <w:t xml:space="preserve"> </w:t>
      </w:r>
      <w:r>
        <w:rPr>
          <w:sz w:val="24"/>
        </w:rPr>
        <w:t>differences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language;</w:t>
      </w:r>
      <w:proofErr w:type="gramEnd"/>
    </w:p>
    <w:p w14:paraId="4ECCBF7B" w14:textId="77777777" w:rsidR="00FA46C2" w:rsidRDefault="005627B9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ind w:right="1117"/>
        <w:rPr>
          <w:sz w:val="24"/>
        </w:rPr>
      </w:pP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absolute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ascertain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clear and</w:t>
      </w:r>
      <w:r>
        <w:rPr>
          <w:spacing w:val="-52"/>
          <w:sz w:val="24"/>
        </w:rPr>
        <w:t xml:space="preserve"> </w:t>
      </w:r>
      <w:r>
        <w:rPr>
          <w:sz w:val="24"/>
        </w:rPr>
        <w:t>accurate understanding of what has been said, but do not interrogate the</w:t>
      </w:r>
      <w:r>
        <w:rPr>
          <w:spacing w:val="1"/>
          <w:sz w:val="24"/>
        </w:rPr>
        <w:t xml:space="preserve"> </w:t>
      </w:r>
      <w:r>
        <w:rPr>
          <w:sz w:val="24"/>
        </w:rPr>
        <w:t>child,</w:t>
      </w:r>
      <w:r>
        <w:rPr>
          <w:spacing w:val="-1"/>
          <w:sz w:val="24"/>
        </w:rPr>
        <w:t xml:space="preserve"> </w:t>
      </w:r>
      <w:r>
        <w:rPr>
          <w:sz w:val="24"/>
        </w:rPr>
        <w:t>vulnerable adult, or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party;</w:t>
      </w:r>
      <w:proofErr w:type="gramEnd"/>
    </w:p>
    <w:p w14:paraId="1FDAA874" w14:textId="77777777" w:rsidR="00FA46C2" w:rsidRDefault="005627B9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ind w:right="1327"/>
        <w:rPr>
          <w:sz w:val="24"/>
        </w:rPr>
      </w:pPr>
      <w:r>
        <w:rPr>
          <w:sz w:val="24"/>
        </w:rPr>
        <w:t>Listen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child,</w:t>
      </w:r>
      <w:r>
        <w:rPr>
          <w:spacing w:val="-2"/>
          <w:sz w:val="24"/>
        </w:rPr>
        <w:t xml:space="preserve"> </w:t>
      </w:r>
      <w:r>
        <w:rPr>
          <w:sz w:val="24"/>
        </w:rPr>
        <w:t>vulnerable</w:t>
      </w:r>
      <w:r>
        <w:rPr>
          <w:spacing w:val="-2"/>
          <w:sz w:val="24"/>
        </w:rPr>
        <w:t xml:space="preserve"> </w:t>
      </w:r>
      <w:r>
        <w:rPr>
          <w:sz w:val="24"/>
        </w:rPr>
        <w:t>adult,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party,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interrupt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52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recounting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significant </w:t>
      </w:r>
      <w:proofErr w:type="gramStart"/>
      <w:r>
        <w:rPr>
          <w:sz w:val="24"/>
        </w:rPr>
        <w:t>events;</w:t>
      </w:r>
      <w:proofErr w:type="gramEnd"/>
    </w:p>
    <w:p w14:paraId="227D2AA8" w14:textId="77777777" w:rsidR="00FA46C2" w:rsidRDefault="005627B9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line="306" w:lineRule="exact"/>
        <w:ind w:hanging="356"/>
        <w:rPr>
          <w:sz w:val="24"/>
        </w:rPr>
      </w:pPr>
      <w:r>
        <w:rPr>
          <w:sz w:val="24"/>
        </w:rPr>
        <w:t>Offer</w:t>
      </w:r>
      <w:r>
        <w:rPr>
          <w:spacing w:val="-5"/>
          <w:sz w:val="24"/>
        </w:rPr>
        <w:t xml:space="preserve"> </w:t>
      </w:r>
      <w:r>
        <w:rPr>
          <w:sz w:val="24"/>
        </w:rPr>
        <w:t>reassurance to</w:t>
      </w:r>
      <w:r>
        <w:rPr>
          <w:spacing w:val="-3"/>
          <w:sz w:val="24"/>
        </w:rPr>
        <w:t xml:space="preserve"> </w:t>
      </w:r>
      <w:r>
        <w:rPr>
          <w:sz w:val="24"/>
        </w:rPr>
        <w:t>the child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vulnerable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adult;</w:t>
      </w:r>
      <w:proofErr w:type="gramEnd"/>
    </w:p>
    <w:p w14:paraId="36DA3192" w14:textId="77777777" w:rsidR="00FA46C2" w:rsidRDefault="005627B9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line="242" w:lineRule="auto"/>
        <w:ind w:right="930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assurances of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confidentiality,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pass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52"/>
          <w:sz w:val="24"/>
        </w:rPr>
        <w:t xml:space="preserve"> </w:t>
      </w:r>
      <w:r>
        <w:rPr>
          <w:sz w:val="24"/>
        </w:rPr>
        <w:t>this 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know;</w:t>
      </w:r>
      <w:proofErr w:type="gramEnd"/>
    </w:p>
    <w:p w14:paraId="6BAC6CE7" w14:textId="77777777" w:rsidR="00FA46C2" w:rsidRDefault="005627B9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ind w:right="966"/>
        <w:rPr>
          <w:sz w:val="24"/>
        </w:rPr>
      </w:pPr>
      <w:r>
        <w:rPr>
          <w:sz w:val="24"/>
        </w:rPr>
        <w:t>Consider whether immediate action is needed to protect any child or</w:t>
      </w:r>
      <w:r>
        <w:rPr>
          <w:spacing w:val="1"/>
          <w:sz w:val="24"/>
        </w:rPr>
        <w:t xml:space="preserve"> </w:t>
      </w:r>
      <w:r>
        <w:rPr>
          <w:sz w:val="24"/>
        </w:rPr>
        <w:t>vulnerable adult who may be at risk.</w:t>
      </w:r>
      <w:r>
        <w:rPr>
          <w:spacing w:val="1"/>
          <w:sz w:val="24"/>
        </w:rPr>
        <w:t xml:space="preserve"> </w:t>
      </w:r>
      <w:r>
        <w:rPr>
          <w:sz w:val="24"/>
        </w:rPr>
        <w:t>In light of what you have been told or</w:t>
      </w:r>
      <w:r>
        <w:rPr>
          <w:spacing w:val="1"/>
          <w:sz w:val="24"/>
        </w:rPr>
        <w:t xml:space="preserve"> </w:t>
      </w:r>
      <w:r>
        <w:rPr>
          <w:sz w:val="24"/>
        </w:rPr>
        <w:t>seen,</w:t>
      </w:r>
      <w:r>
        <w:rPr>
          <w:spacing w:val="-3"/>
          <w:sz w:val="24"/>
        </w:rPr>
        <w:t xml:space="preserve"> </w:t>
      </w:r>
      <w:r>
        <w:rPr>
          <w:sz w:val="24"/>
        </w:rPr>
        <w:t>think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vulnerable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immediate</w:t>
      </w:r>
      <w:r>
        <w:rPr>
          <w:spacing w:val="-3"/>
          <w:sz w:val="24"/>
        </w:rPr>
        <w:t xml:space="preserve"> </w:t>
      </w:r>
      <w:r>
        <w:rPr>
          <w:sz w:val="24"/>
        </w:rPr>
        <w:t>concern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risk;</w:t>
      </w:r>
      <w:proofErr w:type="gramEnd"/>
    </w:p>
    <w:p w14:paraId="50DAC2F7" w14:textId="77777777" w:rsidR="00FA46C2" w:rsidRDefault="005627B9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ind w:right="941"/>
        <w:rPr>
          <w:sz w:val="24"/>
        </w:rPr>
      </w:pPr>
      <w:r>
        <w:rPr>
          <w:sz w:val="24"/>
        </w:rPr>
        <w:t>Make a comprehensive record at the earliest opportunity of what was said or</w:t>
      </w:r>
      <w:r>
        <w:rPr>
          <w:spacing w:val="-53"/>
          <w:sz w:val="24"/>
        </w:rPr>
        <w:t xml:space="preserve"> </w:t>
      </w:r>
      <w:r>
        <w:rPr>
          <w:sz w:val="24"/>
        </w:rPr>
        <w:t>seen, and of any actions taken.</w:t>
      </w:r>
      <w:r>
        <w:rPr>
          <w:spacing w:val="1"/>
          <w:sz w:val="24"/>
        </w:rPr>
        <w:t xml:space="preserve"> </w:t>
      </w:r>
      <w:r>
        <w:rPr>
          <w:sz w:val="24"/>
        </w:rPr>
        <w:t>Where possible this should always be</w:t>
      </w:r>
      <w:r>
        <w:rPr>
          <w:spacing w:val="1"/>
          <w:sz w:val="24"/>
        </w:rPr>
        <w:t xml:space="preserve"> </w:t>
      </w:r>
      <w:r>
        <w:rPr>
          <w:sz w:val="24"/>
        </w:rPr>
        <w:t>reported using the Incident Report Form and within the timescales stated.</w:t>
      </w:r>
      <w:r>
        <w:rPr>
          <w:spacing w:val="1"/>
          <w:sz w:val="24"/>
        </w:rPr>
        <w:t xml:space="preserve"> </w:t>
      </w:r>
      <w:r>
        <w:rPr>
          <w:sz w:val="24"/>
        </w:rPr>
        <w:t>Keep all original notes, as they may be needed as evidence.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include the following:</w:t>
      </w:r>
    </w:p>
    <w:p w14:paraId="7376710B" w14:textId="77777777" w:rsidR="00FA46C2" w:rsidRDefault="005627B9">
      <w:pPr>
        <w:pStyle w:val="ListParagraph"/>
        <w:numPr>
          <w:ilvl w:val="0"/>
          <w:numId w:val="9"/>
        </w:numPr>
        <w:tabs>
          <w:tab w:val="left" w:pos="1562"/>
        </w:tabs>
        <w:ind w:right="1246"/>
        <w:rPr>
          <w:sz w:val="24"/>
        </w:rPr>
      </w:pPr>
      <w:r>
        <w:rPr>
          <w:sz w:val="24"/>
        </w:rPr>
        <w:t>A detailed record of the incident in the child’s or vulnerable adult's</w:t>
      </w:r>
      <w:r>
        <w:rPr>
          <w:spacing w:val="-52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words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third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52"/>
          <w:sz w:val="24"/>
        </w:rPr>
        <w:t xml:space="preserve"> </w:t>
      </w:r>
      <w:r>
        <w:rPr>
          <w:sz w:val="24"/>
        </w:rPr>
        <w:t>note that this record may be used later in a criminal trial and</w:t>
      </w:r>
      <w:r>
        <w:rPr>
          <w:spacing w:val="1"/>
          <w:sz w:val="24"/>
        </w:rPr>
        <w:t xml:space="preserve"> </w:t>
      </w:r>
      <w:r>
        <w:rPr>
          <w:sz w:val="24"/>
        </w:rPr>
        <w:t>therefore needs 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as full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accurate as possible.</w:t>
      </w:r>
    </w:p>
    <w:p w14:paraId="21DBA1BE" w14:textId="77777777" w:rsidR="00FA46C2" w:rsidRDefault="005627B9">
      <w:pPr>
        <w:pStyle w:val="ListParagraph"/>
        <w:numPr>
          <w:ilvl w:val="0"/>
          <w:numId w:val="9"/>
        </w:numPr>
        <w:tabs>
          <w:tab w:val="left" w:pos="1562"/>
        </w:tabs>
        <w:spacing w:line="291" w:lineRule="exact"/>
        <w:rPr>
          <w:sz w:val="24"/>
        </w:rPr>
      </w:pP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incident.</w:t>
      </w:r>
    </w:p>
    <w:p w14:paraId="01D8BB7C" w14:textId="77777777" w:rsidR="00FA46C2" w:rsidRDefault="005627B9">
      <w:pPr>
        <w:pStyle w:val="ListParagraph"/>
        <w:numPr>
          <w:ilvl w:val="0"/>
          <w:numId w:val="9"/>
        </w:numPr>
        <w:tabs>
          <w:tab w:val="left" w:pos="1562"/>
        </w:tabs>
        <w:spacing w:line="237" w:lineRule="auto"/>
        <w:ind w:right="91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injury.</w:t>
      </w:r>
      <w:r>
        <w:rPr>
          <w:spacing w:val="53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remove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clothing</w:t>
      </w:r>
      <w:r>
        <w:rPr>
          <w:spacing w:val="1"/>
          <w:sz w:val="24"/>
        </w:rPr>
        <w:t xml:space="preserve"> </w:t>
      </w:r>
      <w:r>
        <w:rPr>
          <w:sz w:val="24"/>
        </w:rPr>
        <w:t>of a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or vulnerable adult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inspect</w:t>
      </w:r>
      <w:r>
        <w:rPr>
          <w:spacing w:val="-1"/>
          <w:sz w:val="24"/>
        </w:rPr>
        <w:t xml:space="preserve"> </w:t>
      </w:r>
      <w:r>
        <w:rPr>
          <w:sz w:val="24"/>
        </w:rPr>
        <w:t>any injuries.</w:t>
      </w:r>
    </w:p>
    <w:p w14:paraId="729D4622" w14:textId="77777777" w:rsidR="00FA46C2" w:rsidRDefault="005627B9">
      <w:pPr>
        <w:pStyle w:val="ListParagraph"/>
        <w:numPr>
          <w:ilvl w:val="0"/>
          <w:numId w:val="9"/>
        </w:numPr>
        <w:tabs>
          <w:tab w:val="left" w:pos="1562"/>
        </w:tabs>
        <w:spacing w:line="291" w:lineRule="exact"/>
        <w:rPr>
          <w:sz w:val="24"/>
        </w:rPr>
      </w:pPr>
      <w:r>
        <w:rPr>
          <w:sz w:val="24"/>
        </w:rPr>
        <w:t>Dates,</w:t>
      </w:r>
      <w:r>
        <w:rPr>
          <w:spacing w:val="-2"/>
          <w:sz w:val="24"/>
        </w:rPr>
        <w:t xml:space="preserve"> </w:t>
      </w:r>
      <w:r>
        <w:rPr>
          <w:sz w:val="24"/>
        </w:rPr>
        <w:t>times or</w:t>
      </w:r>
      <w:r>
        <w:rPr>
          <w:spacing w:val="-1"/>
          <w:sz w:val="24"/>
        </w:rPr>
        <w:t xml:space="preserve"> </w:t>
      </w:r>
      <w:r>
        <w:rPr>
          <w:sz w:val="24"/>
        </w:rPr>
        <w:t>places,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 information that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useful.</w:t>
      </w:r>
    </w:p>
    <w:p w14:paraId="16986823" w14:textId="77777777" w:rsidR="00FA46C2" w:rsidRDefault="005627B9">
      <w:pPr>
        <w:pStyle w:val="ListParagraph"/>
        <w:numPr>
          <w:ilvl w:val="0"/>
          <w:numId w:val="9"/>
        </w:numPr>
        <w:tabs>
          <w:tab w:val="left" w:pos="1562"/>
        </w:tabs>
        <w:spacing w:line="291" w:lineRule="exact"/>
        <w:rPr>
          <w:sz w:val="24"/>
        </w:rPr>
      </w:pP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emails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letters.</w:t>
      </w:r>
    </w:p>
    <w:p w14:paraId="6FDFD2C4" w14:textId="77777777" w:rsidR="00FA46C2" w:rsidRDefault="005627B9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ind w:right="1120"/>
        <w:rPr>
          <w:sz w:val="24"/>
        </w:rPr>
      </w:pPr>
      <w:r>
        <w:rPr>
          <w:sz w:val="24"/>
        </w:rPr>
        <w:t>The incident should be reported in writing immediately to ESD’s Artistic</w:t>
      </w:r>
      <w:r>
        <w:rPr>
          <w:spacing w:val="1"/>
          <w:sz w:val="24"/>
        </w:rPr>
        <w:t xml:space="preserve"> </w:t>
      </w:r>
      <w:r>
        <w:rPr>
          <w:sz w:val="24"/>
        </w:rPr>
        <w:t>Director for appropriate action to be taken.</w:t>
      </w:r>
      <w:r>
        <w:rPr>
          <w:spacing w:val="1"/>
          <w:sz w:val="24"/>
        </w:rPr>
        <w:t xml:space="preserve"> </w:t>
      </w:r>
      <w:r>
        <w:rPr>
          <w:sz w:val="24"/>
        </w:rPr>
        <w:t>If the concerns relate to a</w:t>
      </w:r>
      <w:r>
        <w:rPr>
          <w:spacing w:val="1"/>
          <w:sz w:val="24"/>
        </w:rPr>
        <w:t xml:space="preserve"> </w:t>
      </w:r>
      <w:r>
        <w:rPr>
          <w:sz w:val="24"/>
        </w:rPr>
        <w:t>specific Artistic Director, then the incident should be reported to a member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ESD</w:t>
      </w:r>
      <w:r>
        <w:rPr>
          <w:spacing w:val="2"/>
          <w:sz w:val="24"/>
        </w:rPr>
        <w:t xml:space="preserve"> </w:t>
      </w:r>
      <w:r>
        <w:rPr>
          <w:sz w:val="24"/>
        </w:rPr>
        <w:t>Board.</w:t>
      </w:r>
    </w:p>
    <w:p w14:paraId="78A5910D" w14:textId="77777777" w:rsidR="00FA46C2" w:rsidRDefault="005627B9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ind w:right="952"/>
        <w:rPr>
          <w:sz w:val="24"/>
        </w:rPr>
      </w:pPr>
      <w:r>
        <w:rPr>
          <w:sz w:val="24"/>
        </w:rPr>
        <w:t>Remember, safeguarding is everyone’s business, and if you hear about or see</w:t>
      </w:r>
      <w:r>
        <w:rPr>
          <w:spacing w:val="-53"/>
          <w:sz w:val="24"/>
        </w:rPr>
        <w:t xml:space="preserve"> </w:t>
      </w:r>
      <w:r>
        <w:rPr>
          <w:sz w:val="24"/>
        </w:rPr>
        <w:t>mistreatment or abuse, or have concerns about a child, young person, or</w:t>
      </w:r>
      <w:r>
        <w:rPr>
          <w:spacing w:val="1"/>
          <w:sz w:val="24"/>
        </w:rPr>
        <w:t xml:space="preserve"> </w:t>
      </w:r>
      <w:r>
        <w:rPr>
          <w:sz w:val="24"/>
        </w:rPr>
        <w:t>vulnerable adult being harmed or being at risk, it is your role to respond</w:t>
      </w:r>
      <w:r>
        <w:rPr>
          <w:spacing w:val="1"/>
          <w:sz w:val="24"/>
        </w:rPr>
        <w:t xml:space="preserve"> </w:t>
      </w:r>
      <w:r>
        <w:rPr>
          <w:sz w:val="24"/>
        </w:rPr>
        <w:t>sensitively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alert</w:t>
      </w:r>
      <w:r>
        <w:rPr>
          <w:spacing w:val="-1"/>
          <w:sz w:val="24"/>
        </w:rPr>
        <w:t xml:space="preserve"> </w:t>
      </w:r>
      <w:r>
        <w:rPr>
          <w:sz w:val="24"/>
        </w:rPr>
        <w:t>others who</w:t>
      </w:r>
      <w:r>
        <w:rPr>
          <w:spacing w:val="-3"/>
          <w:sz w:val="24"/>
        </w:rPr>
        <w:t xml:space="preserve"> </w:t>
      </w:r>
      <w:r>
        <w:rPr>
          <w:sz w:val="24"/>
        </w:rPr>
        <w:t>have a</w:t>
      </w:r>
      <w:r>
        <w:rPr>
          <w:spacing w:val="-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3"/>
          <w:sz w:val="24"/>
        </w:rPr>
        <w:t xml:space="preserve"> </w:t>
      </w:r>
      <w:r>
        <w:rPr>
          <w:sz w:val="24"/>
        </w:rPr>
        <w:t>ESD.</w:t>
      </w:r>
    </w:p>
    <w:p w14:paraId="02BA96A3" w14:textId="77777777" w:rsidR="00FA46C2" w:rsidRDefault="00FA46C2">
      <w:pPr>
        <w:rPr>
          <w:sz w:val="24"/>
        </w:rPr>
        <w:sectPr w:rsidR="00FA46C2">
          <w:pgSz w:w="11900" w:h="16840"/>
          <w:pgMar w:top="1360" w:right="900" w:bottom="940" w:left="1680" w:header="0" w:footer="760" w:gutter="0"/>
          <w:cols w:space="720"/>
        </w:sectPr>
      </w:pPr>
    </w:p>
    <w:p w14:paraId="4B31A8E1" w14:textId="77777777" w:rsidR="00FA46C2" w:rsidRDefault="005627B9">
      <w:pPr>
        <w:pStyle w:val="BodyText"/>
        <w:spacing w:before="22"/>
        <w:ind w:left="841" w:right="945"/>
      </w:pPr>
      <w:r>
        <w:lastRenderedPageBreak/>
        <w:t>ESD sometimes works outside the UK and all ESD workers, students/trainees,</w:t>
      </w:r>
      <w:r>
        <w:rPr>
          <w:spacing w:val="-52"/>
        </w:rPr>
        <w:t xml:space="preserve"> </w:t>
      </w:r>
      <w:r>
        <w:t>students, and visitors to ESD, must adhere to this Policy.</w:t>
      </w:r>
      <w:r>
        <w:rPr>
          <w:spacing w:val="1"/>
        </w:rPr>
        <w:t xml:space="preserve"> </w:t>
      </w:r>
      <w:r>
        <w:t xml:space="preserve">We </w:t>
      </w:r>
      <w:proofErr w:type="spellStart"/>
      <w:r>
        <w:t>recognise</w:t>
      </w:r>
      <w:proofErr w:type="spellEnd"/>
      <w:r>
        <w:t>,</w:t>
      </w:r>
      <w:r>
        <w:rPr>
          <w:spacing w:val="1"/>
        </w:rPr>
        <w:t xml:space="preserve"> </w:t>
      </w:r>
      <w:r>
        <w:t>however, that there may be international variants in safeguarding children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vulnerable adults.</w:t>
      </w:r>
    </w:p>
    <w:p w14:paraId="4B28AC63" w14:textId="77777777" w:rsidR="00FA46C2" w:rsidRDefault="00FA46C2">
      <w:pPr>
        <w:pStyle w:val="BodyText"/>
        <w:spacing w:before="3"/>
        <w:rPr>
          <w:sz w:val="19"/>
        </w:rPr>
      </w:pPr>
    </w:p>
    <w:p w14:paraId="726A2AFA" w14:textId="77777777" w:rsidR="00FA46C2" w:rsidRDefault="005627B9">
      <w:pPr>
        <w:pStyle w:val="BodyText"/>
        <w:spacing w:before="1" w:line="237" w:lineRule="auto"/>
        <w:ind w:left="841" w:right="2298"/>
      </w:pPr>
      <w:r>
        <w:t>ESD</w:t>
      </w:r>
      <w:r>
        <w:rPr>
          <w:spacing w:val="-1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happy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where</w:t>
      </w:r>
      <w:r>
        <w:rPr>
          <w:spacing w:val="-5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dance.</w:t>
      </w:r>
    </w:p>
    <w:p w14:paraId="6DFFB0EE" w14:textId="77777777" w:rsidR="00FA46C2" w:rsidRDefault="00FA46C2">
      <w:pPr>
        <w:pStyle w:val="BodyText"/>
        <w:spacing w:before="6"/>
      </w:pPr>
    </w:p>
    <w:p w14:paraId="05337AE6" w14:textId="77777777" w:rsidR="00FA46C2" w:rsidRDefault="005627B9">
      <w:pPr>
        <w:pStyle w:val="BodyText"/>
        <w:spacing w:before="1" w:line="237" w:lineRule="auto"/>
        <w:ind w:left="841" w:right="1432"/>
      </w:pPr>
      <w:r>
        <w:t>ESD believes children have the right to be safe and secure and free from</w:t>
      </w:r>
      <w:r>
        <w:rPr>
          <w:spacing w:val="-52"/>
        </w:rPr>
        <w:t xml:space="preserve"> </w:t>
      </w:r>
      <w:r>
        <w:t>threat,</w:t>
      </w:r>
      <w:r>
        <w:rPr>
          <w:spacing w:val="-2"/>
        </w:rPr>
        <w:t xml:space="preserve"> </w:t>
      </w:r>
      <w:r>
        <w:t>regardless of</w:t>
      </w:r>
      <w:r>
        <w:rPr>
          <w:spacing w:val="-1"/>
        </w:rPr>
        <w:t xml:space="preserve"> </w:t>
      </w:r>
      <w:r>
        <w:t>gender,</w:t>
      </w:r>
      <w:r>
        <w:rPr>
          <w:spacing w:val="-6"/>
        </w:rPr>
        <w:t xml:space="preserve"> </w:t>
      </w:r>
      <w:r>
        <w:t>ethnicity, disability,</w:t>
      </w:r>
      <w:r>
        <w:rPr>
          <w:spacing w:val="2"/>
        </w:rPr>
        <w:t xml:space="preserve"> </w:t>
      </w:r>
      <w:r>
        <w:t>sexuality,</w:t>
      </w:r>
      <w:r>
        <w:rPr>
          <w:spacing w:val="-1"/>
        </w:rPr>
        <w:t xml:space="preserve"> </w:t>
      </w:r>
      <w:r>
        <w:t>or beliefs.</w:t>
      </w:r>
    </w:p>
    <w:p w14:paraId="22FE7457" w14:textId="77777777" w:rsidR="00FA46C2" w:rsidRDefault="00FA46C2">
      <w:pPr>
        <w:pStyle w:val="BodyText"/>
      </w:pPr>
    </w:p>
    <w:p w14:paraId="16C1FC95" w14:textId="77777777" w:rsidR="00FA46C2" w:rsidRDefault="005627B9">
      <w:pPr>
        <w:pStyle w:val="BodyText"/>
        <w:spacing w:line="242" w:lineRule="auto"/>
        <w:ind w:left="841" w:right="1259"/>
      </w:pPr>
      <w:r>
        <w:t>ESD will act with integrity, treating children with respect, listening to their</w:t>
      </w:r>
      <w:r>
        <w:rPr>
          <w:spacing w:val="-53"/>
        </w:rPr>
        <w:t xml:space="preserve"> </w:t>
      </w:r>
      <w:r>
        <w:t>concerns,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acting</w:t>
      </w:r>
      <w:r>
        <w:rPr>
          <w:spacing w:val="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them.</w:t>
      </w:r>
    </w:p>
    <w:p w14:paraId="2B03A4D7" w14:textId="77777777" w:rsidR="00FA46C2" w:rsidRDefault="00FA46C2">
      <w:pPr>
        <w:pStyle w:val="BodyText"/>
        <w:spacing w:before="7"/>
        <w:rPr>
          <w:sz w:val="23"/>
        </w:rPr>
      </w:pPr>
    </w:p>
    <w:p w14:paraId="45D7953C" w14:textId="77777777" w:rsidR="00FA46C2" w:rsidRDefault="005627B9">
      <w:pPr>
        <w:pStyle w:val="BodyText"/>
        <w:ind w:left="841" w:right="947"/>
      </w:pPr>
      <w:r>
        <w:t>Any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ESD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DBS</w:t>
      </w:r>
      <w:r>
        <w:rPr>
          <w:spacing w:val="-3"/>
        </w:rPr>
        <w:t xml:space="preserve"> </w:t>
      </w:r>
      <w:r>
        <w:t>disclosure.</w:t>
      </w:r>
      <w:r>
        <w:rPr>
          <w:spacing w:val="-51"/>
        </w:rPr>
        <w:t xml:space="preserve"> </w:t>
      </w:r>
      <w:r>
        <w:t>ESD has procedures in place to help any child who appears to be at risk or</w:t>
      </w:r>
      <w:r>
        <w:rPr>
          <w:spacing w:val="1"/>
        </w:rPr>
        <w:t xml:space="preserve"> </w:t>
      </w:r>
      <w:r>
        <w:t>appears to be the victim of abuse.</w:t>
      </w:r>
      <w:r>
        <w:rPr>
          <w:spacing w:val="1"/>
        </w:rPr>
        <w:t xml:space="preserve"> </w:t>
      </w:r>
      <w:r>
        <w:t>We will provide help and support if any</w:t>
      </w:r>
      <w:r>
        <w:rPr>
          <w:spacing w:val="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tells us</w:t>
      </w:r>
      <w:r>
        <w:rPr>
          <w:spacing w:val="1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are affected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issues.</w:t>
      </w:r>
    </w:p>
    <w:p w14:paraId="7A85036C" w14:textId="77777777" w:rsidR="00FA46C2" w:rsidRDefault="00FA46C2">
      <w:pPr>
        <w:pStyle w:val="BodyText"/>
        <w:spacing w:before="1"/>
      </w:pPr>
    </w:p>
    <w:p w14:paraId="5BE14443" w14:textId="77777777" w:rsidR="00FA46C2" w:rsidRDefault="005627B9">
      <w:pPr>
        <w:ind w:left="841" w:right="882"/>
        <w:rPr>
          <w:i/>
          <w:sz w:val="24"/>
        </w:rPr>
      </w:pPr>
      <w:r>
        <w:rPr>
          <w:sz w:val="24"/>
        </w:rPr>
        <w:t>Definition: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Under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1989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applies</w:t>
      </w:r>
      <w:r>
        <w:rPr>
          <w:spacing w:val="-1"/>
          <w:sz w:val="24"/>
        </w:rPr>
        <w:t xml:space="preserve"> </w:t>
      </w:r>
      <w:r>
        <w:rPr>
          <w:sz w:val="24"/>
        </w:rPr>
        <w:t>mainly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England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Wales; ‘a child’ is up to the age of 18 years.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child protection purposes, </w:t>
      </w:r>
      <w:proofErr w:type="gramStart"/>
      <w:r>
        <w:rPr>
          <w:sz w:val="24"/>
        </w:rPr>
        <w:t>all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four</w:t>
      </w:r>
      <w:r>
        <w:rPr>
          <w:spacing w:val="-1"/>
          <w:sz w:val="24"/>
        </w:rPr>
        <w:t xml:space="preserve"> </w:t>
      </w:r>
      <w:r>
        <w:rPr>
          <w:sz w:val="24"/>
        </w:rPr>
        <w:t>nations</w:t>
      </w:r>
      <w:r>
        <w:rPr>
          <w:spacing w:val="-1"/>
          <w:sz w:val="24"/>
        </w:rPr>
        <w:t xml:space="preserve"> </w:t>
      </w:r>
      <w:r>
        <w:rPr>
          <w:sz w:val="24"/>
        </w:rPr>
        <w:t>use an</w:t>
      </w:r>
      <w:r>
        <w:rPr>
          <w:spacing w:val="-3"/>
          <w:sz w:val="24"/>
        </w:rPr>
        <w:t xml:space="preserve"> </w:t>
      </w:r>
      <w:r>
        <w:rPr>
          <w:sz w:val="24"/>
        </w:rPr>
        <w:t>age</w:t>
      </w:r>
      <w:r>
        <w:rPr>
          <w:spacing w:val="-1"/>
          <w:sz w:val="24"/>
        </w:rPr>
        <w:t xml:space="preserve"> </w:t>
      </w:r>
      <w:r>
        <w:rPr>
          <w:sz w:val="24"/>
        </w:rPr>
        <w:t>band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old.</w:t>
      </w:r>
      <w:r>
        <w:rPr>
          <w:spacing w:val="5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the age of 25 years if they are receiving help from Social Services or are in</w:t>
      </w:r>
      <w:r>
        <w:rPr>
          <w:spacing w:val="1"/>
          <w:sz w:val="24"/>
        </w:rPr>
        <w:t xml:space="preserve"> </w:t>
      </w:r>
      <w:r>
        <w:rPr>
          <w:sz w:val="24"/>
        </w:rPr>
        <w:t>education.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Other relevant legislation includes </w:t>
      </w:r>
      <w:r>
        <w:rPr>
          <w:i/>
          <w:sz w:val="24"/>
        </w:rPr>
        <w:t xml:space="preserve">The Children Act 2004 </w:t>
      </w:r>
      <w:r>
        <w:rPr>
          <w:sz w:val="24"/>
        </w:rPr>
        <w:t xml:space="preserve">and </w:t>
      </w:r>
      <w:r>
        <w:rPr>
          <w:i/>
          <w:sz w:val="24"/>
        </w:rPr>
        <w:t>The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Children,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Schools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Families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2010.</w:t>
      </w:r>
    </w:p>
    <w:p w14:paraId="6C04AC42" w14:textId="77777777" w:rsidR="00FA46C2" w:rsidRDefault="00FA46C2">
      <w:pPr>
        <w:pStyle w:val="BodyText"/>
        <w:spacing w:before="12"/>
        <w:rPr>
          <w:i/>
          <w:sz w:val="23"/>
        </w:rPr>
      </w:pPr>
    </w:p>
    <w:p w14:paraId="0A514BBA" w14:textId="77777777" w:rsidR="00FA46C2" w:rsidRDefault="005627B9">
      <w:pPr>
        <w:ind w:left="841" w:right="947"/>
        <w:rPr>
          <w:i/>
          <w:sz w:val="24"/>
        </w:rPr>
      </w:pPr>
      <w:r>
        <w:rPr>
          <w:sz w:val="24"/>
        </w:rPr>
        <w:t xml:space="preserve">Similar arrangements exist in Scotland under </w:t>
      </w:r>
      <w:r>
        <w:rPr>
          <w:i/>
          <w:sz w:val="24"/>
        </w:rPr>
        <w:t>The Children (Scotland) Act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1995</w:t>
      </w:r>
      <w:r>
        <w:rPr>
          <w:sz w:val="24"/>
        </w:rPr>
        <w:t xml:space="preserve">; </w:t>
      </w:r>
      <w:r>
        <w:rPr>
          <w:i/>
          <w:sz w:val="24"/>
        </w:rPr>
        <w:t>The Protection of Children (Scotland) Act 2003</w:t>
      </w:r>
      <w:r>
        <w:rPr>
          <w:sz w:val="24"/>
        </w:rPr>
        <w:t xml:space="preserve">; </w:t>
      </w:r>
      <w:r>
        <w:rPr>
          <w:i/>
          <w:sz w:val="24"/>
        </w:rPr>
        <w:t>The Protection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Vulnerable Groups (Scotland) Act 2007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Northern Ireland: </w:t>
      </w:r>
      <w:r>
        <w:rPr>
          <w:i/>
          <w:sz w:val="24"/>
        </w:rPr>
        <w:t>The Children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(Northern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Ireland)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Order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1995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Safeguarding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Vulnerable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Groups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(NI)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Order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2007.</w:t>
      </w:r>
    </w:p>
    <w:p w14:paraId="6BD2D9D6" w14:textId="77777777" w:rsidR="00FA46C2" w:rsidRDefault="00FA46C2">
      <w:pPr>
        <w:pStyle w:val="BodyText"/>
        <w:spacing w:before="2"/>
        <w:rPr>
          <w:i/>
        </w:rPr>
      </w:pPr>
    </w:p>
    <w:p w14:paraId="12FBDA96" w14:textId="77777777" w:rsidR="00FA46C2" w:rsidRDefault="005627B9">
      <w:pPr>
        <w:pStyle w:val="BodyText"/>
        <w:ind w:left="841" w:right="1014"/>
      </w:pPr>
      <w:r>
        <w:t>ESD will embrace the guidance contained in ‘</w:t>
      </w:r>
      <w:r>
        <w:rPr>
          <w:i/>
        </w:rPr>
        <w:t>Working Together to Safeguard</w:t>
      </w:r>
      <w:r>
        <w:rPr>
          <w:i/>
          <w:spacing w:val="-52"/>
        </w:rPr>
        <w:t xml:space="preserve"> </w:t>
      </w:r>
      <w:r>
        <w:rPr>
          <w:i/>
        </w:rPr>
        <w:t>Children 2013</w:t>
      </w:r>
      <w:r>
        <w:t>’.</w:t>
      </w:r>
      <w:r>
        <w:rPr>
          <w:spacing w:val="1"/>
        </w:rPr>
        <w:t xml:space="preserve"> </w:t>
      </w:r>
      <w:r>
        <w:t>This covers the legal requirements of and expectations on</w:t>
      </w:r>
      <w:r>
        <w:rPr>
          <w:spacing w:val="1"/>
        </w:rPr>
        <w:t xml:space="preserve"> </w:t>
      </w:r>
      <w:r>
        <w:t>individual services to safeguard and promote the welfare of children and to</w:t>
      </w:r>
      <w:r>
        <w:rPr>
          <w:spacing w:val="1"/>
        </w:rPr>
        <w:t xml:space="preserve"> </w:t>
      </w:r>
      <w:r>
        <w:t>provide a clear framework for Local Safeguarding Children Boards (LSCBs) to</w:t>
      </w:r>
      <w:r>
        <w:rPr>
          <w:spacing w:val="-52"/>
        </w:rPr>
        <w:t xml:space="preserve"> </w:t>
      </w:r>
      <w:r>
        <w:t>monitor the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services.</w:t>
      </w:r>
    </w:p>
    <w:p w14:paraId="62FD5913" w14:textId="77777777" w:rsidR="00FA46C2" w:rsidRDefault="00FA46C2">
      <w:pPr>
        <w:pStyle w:val="BodyText"/>
        <w:spacing w:before="10"/>
        <w:rPr>
          <w:sz w:val="23"/>
        </w:rPr>
      </w:pPr>
    </w:p>
    <w:p w14:paraId="2C4F0AAA" w14:textId="77777777" w:rsidR="00FA46C2" w:rsidRDefault="005627B9">
      <w:pPr>
        <w:pStyle w:val="BodyText"/>
        <w:ind w:left="841"/>
      </w:pPr>
      <w:r>
        <w:t>Safeguarding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promoting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as:</w:t>
      </w:r>
    </w:p>
    <w:p w14:paraId="6F58F0A6" w14:textId="77777777" w:rsidR="00FA46C2" w:rsidRDefault="00FA46C2">
      <w:pPr>
        <w:pStyle w:val="BodyText"/>
        <w:spacing w:before="2"/>
      </w:pPr>
    </w:p>
    <w:p w14:paraId="421508CA" w14:textId="77777777" w:rsidR="00FA46C2" w:rsidRDefault="005627B9">
      <w:pPr>
        <w:pStyle w:val="ListParagraph"/>
        <w:numPr>
          <w:ilvl w:val="1"/>
          <w:numId w:val="10"/>
        </w:numPr>
        <w:tabs>
          <w:tab w:val="left" w:pos="1561"/>
          <w:tab w:val="left" w:pos="1562"/>
        </w:tabs>
        <w:spacing w:line="305" w:lineRule="exact"/>
        <w:rPr>
          <w:sz w:val="24"/>
        </w:rPr>
      </w:pPr>
      <w:r>
        <w:rPr>
          <w:sz w:val="24"/>
        </w:rPr>
        <w:t>protecting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maltreatment;</w:t>
      </w:r>
      <w:proofErr w:type="gramEnd"/>
    </w:p>
    <w:p w14:paraId="3BFF0A38" w14:textId="77777777" w:rsidR="00FA46C2" w:rsidRDefault="005627B9">
      <w:pPr>
        <w:pStyle w:val="ListParagraph"/>
        <w:numPr>
          <w:ilvl w:val="1"/>
          <w:numId w:val="10"/>
        </w:numPr>
        <w:tabs>
          <w:tab w:val="left" w:pos="1561"/>
          <w:tab w:val="left" w:pos="1562"/>
        </w:tabs>
        <w:spacing w:line="305" w:lineRule="exact"/>
        <w:rPr>
          <w:sz w:val="24"/>
        </w:rPr>
      </w:pPr>
      <w:r>
        <w:rPr>
          <w:sz w:val="24"/>
        </w:rPr>
        <w:t>preventing</w:t>
      </w:r>
      <w:r>
        <w:rPr>
          <w:spacing w:val="-2"/>
          <w:sz w:val="24"/>
        </w:rPr>
        <w:t xml:space="preserve"> </w:t>
      </w:r>
      <w:r>
        <w:rPr>
          <w:sz w:val="24"/>
        </w:rPr>
        <w:t>impairment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development;</w:t>
      </w:r>
      <w:proofErr w:type="gramEnd"/>
    </w:p>
    <w:p w14:paraId="4237E235" w14:textId="77777777" w:rsidR="00FA46C2" w:rsidRDefault="005627B9">
      <w:pPr>
        <w:pStyle w:val="ListParagraph"/>
        <w:numPr>
          <w:ilvl w:val="1"/>
          <w:numId w:val="10"/>
        </w:numPr>
        <w:tabs>
          <w:tab w:val="left" w:pos="1561"/>
          <w:tab w:val="left" w:pos="1562"/>
        </w:tabs>
        <w:spacing w:line="242" w:lineRule="auto"/>
        <w:ind w:right="1150"/>
        <w:rPr>
          <w:sz w:val="24"/>
        </w:rPr>
      </w:pPr>
      <w:r>
        <w:rPr>
          <w:sz w:val="24"/>
        </w:rPr>
        <w:t>ensuring that children grow up in circumstances consistent with the</w:t>
      </w:r>
      <w:r>
        <w:rPr>
          <w:spacing w:val="-53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care;</w:t>
      </w:r>
      <w:proofErr w:type="gramEnd"/>
    </w:p>
    <w:p w14:paraId="74EDD940" w14:textId="77777777" w:rsidR="00FA46C2" w:rsidRDefault="005627B9">
      <w:pPr>
        <w:pStyle w:val="ListParagraph"/>
        <w:numPr>
          <w:ilvl w:val="1"/>
          <w:numId w:val="10"/>
        </w:numPr>
        <w:tabs>
          <w:tab w:val="left" w:pos="1561"/>
          <w:tab w:val="left" w:pos="1562"/>
        </w:tabs>
        <w:spacing w:line="302" w:lineRule="exact"/>
        <w:rPr>
          <w:sz w:val="24"/>
        </w:rPr>
      </w:pPr>
      <w:r>
        <w:rPr>
          <w:sz w:val="24"/>
        </w:rPr>
        <w:t>taking action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have the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4"/>
          <w:sz w:val="24"/>
        </w:rPr>
        <w:t xml:space="preserve"> </w:t>
      </w:r>
      <w:r>
        <w:rPr>
          <w:sz w:val="24"/>
        </w:rPr>
        <w:t>outcomes.</w:t>
      </w:r>
    </w:p>
    <w:p w14:paraId="63B46FD2" w14:textId="77777777" w:rsidR="00FA46C2" w:rsidRDefault="00FA46C2">
      <w:pPr>
        <w:spacing w:line="302" w:lineRule="exact"/>
        <w:rPr>
          <w:sz w:val="24"/>
        </w:rPr>
        <w:sectPr w:rsidR="00FA46C2">
          <w:pgSz w:w="11900" w:h="16840"/>
          <w:pgMar w:top="1420" w:right="900" w:bottom="940" w:left="1680" w:header="0" w:footer="760" w:gutter="0"/>
          <w:cols w:space="720"/>
        </w:sectPr>
      </w:pPr>
    </w:p>
    <w:p w14:paraId="1C32C9FF" w14:textId="77777777" w:rsidR="00FA46C2" w:rsidRDefault="005627B9">
      <w:pPr>
        <w:pStyle w:val="BodyText"/>
        <w:spacing w:before="22"/>
        <w:ind w:left="841" w:right="947"/>
      </w:pPr>
      <w:r>
        <w:lastRenderedPageBreak/>
        <w:t xml:space="preserve">Safeguarding is everyone’s responsibility and everyone who </w:t>
      </w:r>
      <w:proofErr w:type="gramStart"/>
      <w:r>
        <w:t>comes into</w:t>
      </w:r>
      <w:r>
        <w:rPr>
          <w:spacing w:val="1"/>
        </w:rPr>
        <w:t xml:space="preserve"> </w:t>
      </w:r>
      <w:r>
        <w:t>contact with</w:t>
      </w:r>
      <w:proofErr w:type="gramEnd"/>
      <w:r>
        <w:t xml:space="preserve"> children and families has a role to play.</w:t>
      </w:r>
      <w:r>
        <w:rPr>
          <w:spacing w:val="1"/>
        </w:rPr>
        <w:t xml:space="preserve"> </w:t>
      </w:r>
      <w:r>
        <w:t>(A “child” is defined as</w:t>
      </w:r>
      <w:r>
        <w:rPr>
          <w:spacing w:val="-52"/>
        </w:rPr>
        <w:t xml:space="preserve"> </w:t>
      </w:r>
      <w:r>
        <w:t>anyone who</w:t>
      </w:r>
      <w:r>
        <w:rPr>
          <w:spacing w:val="-2"/>
        </w:rPr>
        <w:t xml:space="preserve"> </w:t>
      </w:r>
      <w:r>
        <w:t>has not yet</w:t>
      </w:r>
      <w:r>
        <w:rPr>
          <w:spacing w:val="-1"/>
        </w:rPr>
        <w:t xml:space="preserve"> </w:t>
      </w:r>
      <w:r>
        <w:t>reached their</w:t>
      </w:r>
      <w:r>
        <w:rPr>
          <w:spacing w:val="3"/>
        </w:rPr>
        <w:t xml:space="preserve"> </w:t>
      </w:r>
      <w:r>
        <w:t>18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birthday).</w:t>
      </w:r>
    </w:p>
    <w:p w14:paraId="637BF508" w14:textId="77777777" w:rsidR="00FA46C2" w:rsidRDefault="00FA46C2">
      <w:pPr>
        <w:pStyle w:val="BodyText"/>
        <w:spacing w:before="10"/>
        <w:rPr>
          <w:sz w:val="23"/>
        </w:rPr>
      </w:pPr>
    </w:p>
    <w:p w14:paraId="257412FE" w14:textId="77777777" w:rsidR="00FA46C2" w:rsidRDefault="005627B9">
      <w:pPr>
        <w:pStyle w:val="BodyText"/>
        <w:spacing w:before="1" w:line="242" w:lineRule="auto"/>
        <w:ind w:left="841" w:right="947"/>
      </w:pP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legislation,</w:t>
      </w:r>
      <w:r>
        <w:rPr>
          <w:spacing w:val="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that</w:t>
      </w:r>
      <w:r>
        <w:rPr>
          <w:spacing w:val="-51"/>
        </w:rPr>
        <w:t xml:space="preserve"> </w:t>
      </w:r>
      <w:r>
        <w:t>seeks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to:</w:t>
      </w:r>
    </w:p>
    <w:p w14:paraId="71096101" w14:textId="77777777" w:rsidR="00FA46C2" w:rsidRDefault="00FA46C2">
      <w:pPr>
        <w:pStyle w:val="BodyText"/>
        <w:spacing w:before="4"/>
        <w:rPr>
          <w:sz w:val="23"/>
        </w:rPr>
      </w:pPr>
    </w:p>
    <w:p w14:paraId="0FDB4F30" w14:textId="77777777" w:rsidR="00FA46C2" w:rsidRDefault="005627B9">
      <w:pPr>
        <w:pStyle w:val="ListParagraph"/>
        <w:numPr>
          <w:ilvl w:val="1"/>
          <w:numId w:val="10"/>
        </w:numPr>
        <w:tabs>
          <w:tab w:val="left" w:pos="1561"/>
          <w:tab w:val="left" w:pos="1562"/>
        </w:tabs>
        <w:spacing w:line="305" w:lineRule="exact"/>
        <w:rPr>
          <w:sz w:val="24"/>
        </w:rPr>
      </w:pP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1989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14:paraId="6B79A699" w14:textId="77777777" w:rsidR="00FA46C2" w:rsidRDefault="005627B9">
      <w:pPr>
        <w:pStyle w:val="ListParagraph"/>
        <w:numPr>
          <w:ilvl w:val="1"/>
          <w:numId w:val="10"/>
        </w:numPr>
        <w:tabs>
          <w:tab w:val="left" w:pos="1561"/>
          <w:tab w:val="left" w:pos="1562"/>
        </w:tabs>
        <w:spacing w:line="242" w:lineRule="auto"/>
        <w:ind w:right="1717"/>
        <w:rPr>
          <w:sz w:val="24"/>
        </w:rPr>
      </w:pP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Vulnerable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2006,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amended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Freedom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</w:p>
    <w:p w14:paraId="34F92455" w14:textId="77777777" w:rsidR="00FA46C2" w:rsidRDefault="005627B9">
      <w:pPr>
        <w:pStyle w:val="ListParagraph"/>
        <w:numPr>
          <w:ilvl w:val="1"/>
          <w:numId w:val="10"/>
        </w:numPr>
        <w:tabs>
          <w:tab w:val="left" w:pos="1561"/>
          <w:tab w:val="left" w:pos="1562"/>
        </w:tabs>
        <w:spacing w:line="301" w:lineRule="exact"/>
        <w:rPr>
          <w:sz w:val="24"/>
        </w:rPr>
      </w:pPr>
      <w:proofErr w:type="gramStart"/>
      <w:r>
        <w:rPr>
          <w:sz w:val="24"/>
        </w:rPr>
        <w:t>Counter-Terrorism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</w:p>
    <w:p w14:paraId="54F3A852" w14:textId="77777777" w:rsidR="00FA46C2" w:rsidRDefault="005627B9">
      <w:pPr>
        <w:pStyle w:val="ListParagraph"/>
        <w:numPr>
          <w:ilvl w:val="1"/>
          <w:numId w:val="10"/>
        </w:numPr>
        <w:tabs>
          <w:tab w:val="left" w:pos="1561"/>
          <w:tab w:val="left" w:pos="1562"/>
        </w:tabs>
        <w:spacing w:line="305" w:lineRule="exact"/>
        <w:rPr>
          <w:sz w:val="24"/>
        </w:rPr>
      </w:pP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Families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</w:p>
    <w:p w14:paraId="228D2AA8" w14:textId="77777777" w:rsidR="00FA46C2" w:rsidRDefault="005627B9">
      <w:pPr>
        <w:pStyle w:val="ListParagraph"/>
        <w:numPr>
          <w:ilvl w:val="1"/>
          <w:numId w:val="10"/>
        </w:numPr>
        <w:tabs>
          <w:tab w:val="left" w:pos="1561"/>
          <w:tab w:val="left" w:pos="1562"/>
        </w:tabs>
        <w:spacing w:line="305" w:lineRule="exact"/>
        <w:rPr>
          <w:sz w:val="24"/>
        </w:rPr>
      </w:pP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</w:p>
    <w:p w14:paraId="1CAA32D8" w14:textId="77777777" w:rsidR="00FA46C2" w:rsidRDefault="005627B9">
      <w:pPr>
        <w:pStyle w:val="ListParagraph"/>
        <w:numPr>
          <w:ilvl w:val="1"/>
          <w:numId w:val="10"/>
        </w:numPr>
        <w:tabs>
          <w:tab w:val="left" w:pos="1561"/>
          <w:tab w:val="left" w:pos="1562"/>
        </w:tabs>
        <w:spacing w:line="242" w:lineRule="auto"/>
        <w:ind w:right="966"/>
        <w:rPr>
          <w:sz w:val="24"/>
        </w:rPr>
      </w:pPr>
      <w:r>
        <w:rPr>
          <w:sz w:val="24"/>
        </w:rPr>
        <w:t>Data Protection Act 2018; General Data Protection Regulation (GDPR)</w:t>
      </w:r>
      <w:r>
        <w:rPr>
          <w:spacing w:val="-52"/>
          <w:sz w:val="24"/>
        </w:rPr>
        <w:t xml:space="preserve"> </w:t>
      </w:r>
      <w:r>
        <w:rPr>
          <w:sz w:val="24"/>
        </w:rPr>
        <w:t>2018</w:t>
      </w:r>
    </w:p>
    <w:p w14:paraId="486D4AB5" w14:textId="77777777" w:rsidR="00FA46C2" w:rsidRDefault="005627B9">
      <w:pPr>
        <w:pStyle w:val="ListParagraph"/>
        <w:numPr>
          <w:ilvl w:val="1"/>
          <w:numId w:val="10"/>
        </w:numPr>
        <w:tabs>
          <w:tab w:val="left" w:pos="1561"/>
          <w:tab w:val="left" w:pos="1562"/>
        </w:tabs>
        <w:spacing w:line="301" w:lineRule="exact"/>
        <w:rPr>
          <w:sz w:val="24"/>
        </w:rPr>
      </w:pP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1998</w:t>
      </w:r>
    </w:p>
    <w:p w14:paraId="23D7CB1C" w14:textId="77777777" w:rsidR="00FA46C2" w:rsidRDefault="005627B9">
      <w:pPr>
        <w:pStyle w:val="ListParagraph"/>
        <w:numPr>
          <w:ilvl w:val="1"/>
          <w:numId w:val="10"/>
        </w:numPr>
        <w:tabs>
          <w:tab w:val="left" w:pos="1561"/>
          <w:tab w:val="left" w:pos="1562"/>
        </w:tabs>
        <w:spacing w:line="305" w:lineRule="exact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Together to</w:t>
      </w:r>
      <w:r>
        <w:rPr>
          <w:spacing w:val="-5"/>
          <w:sz w:val="24"/>
        </w:rPr>
        <w:t xml:space="preserve"> </w:t>
      </w:r>
      <w:r>
        <w:rPr>
          <w:sz w:val="24"/>
        </w:rPr>
        <w:t>Safeguard</w:t>
      </w:r>
      <w:r>
        <w:rPr>
          <w:spacing w:val="-8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</w:p>
    <w:p w14:paraId="2897C458" w14:textId="77777777" w:rsidR="00FA46C2" w:rsidRDefault="005627B9">
      <w:pPr>
        <w:pStyle w:val="ListParagraph"/>
        <w:numPr>
          <w:ilvl w:val="1"/>
          <w:numId w:val="10"/>
        </w:numPr>
        <w:tabs>
          <w:tab w:val="left" w:pos="1561"/>
          <w:tab w:val="left" w:pos="1562"/>
        </w:tabs>
        <w:spacing w:before="4" w:line="305" w:lineRule="exact"/>
        <w:rPr>
          <w:sz w:val="24"/>
        </w:rPr>
      </w:pPr>
      <w:r>
        <w:rPr>
          <w:sz w:val="24"/>
        </w:rPr>
        <w:t>Prevent</w:t>
      </w:r>
      <w:r>
        <w:rPr>
          <w:spacing w:val="-4"/>
          <w:sz w:val="24"/>
        </w:rPr>
        <w:t xml:space="preserve"> </w:t>
      </w:r>
      <w:r>
        <w:rPr>
          <w:sz w:val="24"/>
        </w:rPr>
        <w:t>Duty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</w:p>
    <w:p w14:paraId="61542F45" w14:textId="77777777" w:rsidR="00FA46C2" w:rsidRDefault="005627B9">
      <w:pPr>
        <w:pStyle w:val="ListParagraph"/>
        <w:numPr>
          <w:ilvl w:val="1"/>
          <w:numId w:val="10"/>
        </w:numPr>
        <w:tabs>
          <w:tab w:val="left" w:pos="1561"/>
          <w:tab w:val="left" w:pos="1562"/>
        </w:tabs>
        <w:spacing w:line="304" w:lineRule="exac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you’re</w:t>
      </w:r>
      <w:r>
        <w:rPr>
          <w:spacing w:val="-1"/>
          <w:sz w:val="24"/>
        </w:rPr>
        <w:t xml:space="preserve"> </w:t>
      </w:r>
      <w:r>
        <w:rPr>
          <w:sz w:val="24"/>
        </w:rPr>
        <w:t>worried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abused:</w:t>
      </w:r>
      <w:r>
        <w:rPr>
          <w:spacing w:val="-2"/>
          <w:sz w:val="24"/>
        </w:rPr>
        <w:t xml:space="preserve"> </w:t>
      </w:r>
      <w:r>
        <w:rPr>
          <w:sz w:val="24"/>
        </w:rPr>
        <w:t>advice for</w:t>
      </w:r>
    </w:p>
    <w:p w14:paraId="75A658F5" w14:textId="77777777" w:rsidR="00FA46C2" w:rsidRDefault="005627B9">
      <w:pPr>
        <w:pStyle w:val="BodyText"/>
        <w:spacing w:line="291" w:lineRule="exact"/>
        <w:ind w:left="1561"/>
      </w:pPr>
      <w:r>
        <w:t>Practitioners</w:t>
      </w:r>
      <w:r>
        <w:rPr>
          <w:spacing w:val="-4"/>
        </w:rPr>
        <w:t xml:space="preserve"> </w:t>
      </w:r>
      <w:r>
        <w:t>2015</w:t>
      </w:r>
    </w:p>
    <w:p w14:paraId="09AFA89E" w14:textId="77777777" w:rsidR="00FA46C2" w:rsidRDefault="005627B9">
      <w:pPr>
        <w:pStyle w:val="ListParagraph"/>
        <w:numPr>
          <w:ilvl w:val="1"/>
          <w:numId w:val="10"/>
        </w:numPr>
        <w:tabs>
          <w:tab w:val="left" w:pos="1561"/>
          <w:tab w:val="left" w:pos="1562"/>
        </w:tabs>
        <w:spacing w:line="242" w:lineRule="auto"/>
        <w:ind w:right="1134"/>
        <w:rPr>
          <w:sz w:val="24"/>
        </w:rPr>
      </w:pP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sharing:</w:t>
      </w:r>
      <w:r>
        <w:rPr>
          <w:spacing w:val="-4"/>
          <w:sz w:val="24"/>
        </w:rPr>
        <w:t xml:space="preserve"> </w:t>
      </w:r>
      <w:r>
        <w:rPr>
          <w:sz w:val="24"/>
        </w:rPr>
        <w:t>Advice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Practitioners</w:t>
      </w:r>
      <w:r>
        <w:rPr>
          <w:spacing w:val="-4"/>
          <w:sz w:val="24"/>
        </w:rPr>
        <w:t xml:space="preserve"> </w:t>
      </w: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51"/>
          <w:sz w:val="24"/>
        </w:rPr>
        <w:t xml:space="preserve"> </w:t>
      </w:r>
      <w:r>
        <w:rPr>
          <w:sz w:val="24"/>
        </w:rPr>
        <w:t>services to</w:t>
      </w:r>
      <w:r>
        <w:rPr>
          <w:spacing w:val="-3"/>
          <w:sz w:val="24"/>
        </w:rPr>
        <w:t xml:space="preserve"> </w:t>
      </w:r>
      <w:r>
        <w:rPr>
          <w:sz w:val="24"/>
        </w:rPr>
        <w:t>children,</w:t>
      </w:r>
      <w:r>
        <w:rPr>
          <w:spacing w:val="-1"/>
          <w:sz w:val="24"/>
        </w:rPr>
        <w:t xml:space="preserve"> </w:t>
      </w:r>
      <w:r>
        <w:rPr>
          <w:sz w:val="24"/>
        </w:rPr>
        <w:t>young</w:t>
      </w:r>
      <w:r>
        <w:rPr>
          <w:spacing w:val="1"/>
          <w:sz w:val="24"/>
        </w:rPr>
        <w:t xml:space="preserve"> </w:t>
      </w:r>
      <w:r>
        <w:rPr>
          <w:sz w:val="24"/>
        </w:rPr>
        <w:t>people,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parents</w:t>
      </w:r>
      <w:proofErr w:type="gramEnd"/>
      <w:r>
        <w:rPr>
          <w:sz w:val="24"/>
        </w:rPr>
        <w:t xml:space="preserve"> 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carers</w:t>
      </w:r>
      <w:proofErr w:type="spellEnd"/>
      <w:r>
        <w:rPr>
          <w:sz w:val="24"/>
        </w:rPr>
        <w:t xml:space="preserve"> 2018</w:t>
      </w:r>
    </w:p>
    <w:p w14:paraId="32E46162" w14:textId="77777777" w:rsidR="00FA46C2" w:rsidRDefault="005627B9">
      <w:pPr>
        <w:pStyle w:val="ListParagraph"/>
        <w:numPr>
          <w:ilvl w:val="1"/>
          <w:numId w:val="10"/>
        </w:numPr>
        <w:tabs>
          <w:tab w:val="left" w:pos="1561"/>
          <w:tab w:val="left" w:pos="1562"/>
        </w:tabs>
        <w:spacing w:line="242" w:lineRule="auto"/>
        <w:ind w:right="1869"/>
        <w:rPr>
          <w:sz w:val="24"/>
        </w:rPr>
      </w:pPr>
      <w:r>
        <w:rPr>
          <w:sz w:val="24"/>
        </w:rPr>
        <w:t>Newcastle</w:t>
      </w:r>
      <w:r>
        <w:rPr>
          <w:spacing w:val="-5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Newcastle</w:t>
      </w:r>
      <w:r>
        <w:rPr>
          <w:spacing w:val="-5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Adults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</w:p>
    <w:p w14:paraId="7E78B7FA" w14:textId="77777777" w:rsidR="00FA46C2" w:rsidRDefault="00FA46C2">
      <w:pPr>
        <w:pStyle w:val="BodyText"/>
        <w:spacing w:before="7"/>
        <w:rPr>
          <w:sz w:val="23"/>
        </w:rPr>
      </w:pPr>
    </w:p>
    <w:p w14:paraId="7836E7AE" w14:textId="77777777" w:rsidR="00FA46C2" w:rsidRDefault="005627B9">
      <w:pPr>
        <w:pStyle w:val="Heading1"/>
        <w:numPr>
          <w:ilvl w:val="0"/>
          <w:numId w:val="12"/>
        </w:numPr>
        <w:tabs>
          <w:tab w:val="left" w:pos="841"/>
        </w:tabs>
        <w:spacing w:line="439" w:lineRule="auto"/>
        <w:ind w:left="801" w:right="1587" w:hanging="320"/>
      </w:pPr>
      <w:r>
        <w:t>Report a Concern to the Local Authority – Safeguarding in Newcastle:</w:t>
      </w:r>
      <w:r>
        <w:rPr>
          <w:spacing w:val="-5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</w:p>
    <w:p w14:paraId="6D62F3C5" w14:textId="77777777" w:rsidR="00FA46C2" w:rsidRDefault="005627B9">
      <w:pPr>
        <w:pStyle w:val="BodyText"/>
        <w:spacing w:line="291" w:lineRule="exact"/>
        <w:ind w:left="801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contact:</w:t>
      </w:r>
    </w:p>
    <w:p w14:paraId="082ECC9F" w14:textId="77777777" w:rsidR="00FA46C2" w:rsidRDefault="00FA46C2">
      <w:pPr>
        <w:pStyle w:val="BodyText"/>
        <w:spacing w:before="3"/>
        <w:rPr>
          <w:sz w:val="20"/>
        </w:rPr>
      </w:pPr>
    </w:p>
    <w:p w14:paraId="066CB393" w14:textId="77777777" w:rsidR="00FA46C2" w:rsidRDefault="005627B9">
      <w:pPr>
        <w:pStyle w:val="BodyText"/>
        <w:spacing w:line="439" w:lineRule="auto"/>
        <w:ind w:left="801" w:right="1432"/>
      </w:pPr>
      <w:r>
        <w:t>Initial</w:t>
      </w:r>
      <w:r>
        <w:rPr>
          <w:spacing w:val="-4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(Newcastle</w:t>
      </w:r>
      <w:r>
        <w:rPr>
          <w:spacing w:val="-3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Council)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0191</w:t>
      </w:r>
      <w:r>
        <w:rPr>
          <w:spacing w:val="-5"/>
        </w:rPr>
        <w:t xml:space="preserve"> </w:t>
      </w:r>
      <w:r>
        <w:t>277</w:t>
      </w:r>
      <w:r>
        <w:rPr>
          <w:spacing w:val="-4"/>
        </w:rPr>
        <w:t xml:space="preserve"> </w:t>
      </w:r>
      <w:r>
        <w:t>2500</w:t>
      </w:r>
      <w:r>
        <w:rPr>
          <w:spacing w:val="-51"/>
        </w:rPr>
        <w:t xml:space="preserve"> </w:t>
      </w:r>
      <w:r>
        <w:t>Emergency Duty</w:t>
      </w:r>
      <w:r>
        <w:rPr>
          <w:spacing w:val="1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– 0191</w:t>
      </w:r>
      <w:r>
        <w:rPr>
          <w:spacing w:val="-2"/>
        </w:rPr>
        <w:t xml:space="preserve"> </w:t>
      </w:r>
      <w:r>
        <w:t>278</w:t>
      </w:r>
      <w:r>
        <w:rPr>
          <w:spacing w:val="-2"/>
        </w:rPr>
        <w:t xml:space="preserve"> </w:t>
      </w:r>
      <w:r>
        <w:t>7878</w:t>
      </w:r>
    </w:p>
    <w:p w14:paraId="1331D0A4" w14:textId="77777777" w:rsidR="00FA46C2" w:rsidRDefault="005627B9">
      <w:pPr>
        <w:pStyle w:val="BodyText"/>
        <w:spacing w:line="441" w:lineRule="auto"/>
        <w:ind w:left="801" w:right="2298"/>
      </w:pPr>
      <w:proofErr w:type="spellStart"/>
      <w:r>
        <w:t>Northumbria</w:t>
      </w:r>
      <w:proofErr w:type="spellEnd"/>
      <w:r>
        <w:rPr>
          <w:spacing w:val="-3"/>
        </w:rPr>
        <w:t xml:space="preserve"> </w:t>
      </w:r>
      <w:r>
        <w:t>Police –</w:t>
      </w:r>
      <w:r>
        <w:rPr>
          <w:spacing w:val="-1"/>
        </w:rPr>
        <w:t xml:space="preserve"> </w:t>
      </w:r>
      <w:r>
        <w:t>101</w:t>
      </w:r>
      <w:r>
        <w:rPr>
          <w:spacing w:val="-5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dial</w:t>
      </w:r>
      <w:r>
        <w:rPr>
          <w:spacing w:val="-3"/>
        </w:rPr>
        <w:t xml:space="preserve"> </w:t>
      </w:r>
      <w:r>
        <w:t>999)</w:t>
      </w:r>
      <w:r>
        <w:rPr>
          <w:spacing w:val="-51"/>
        </w:rPr>
        <w:t xml:space="preserve"> </w:t>
      </w:r>
      <w:r>
        <w:t>NSPCC</w:t>
      </w:r>
      <w:r>
        <w:rPr>
          <w:spacing w:val="2"/>
        </w:rPr>
        <w:t xml:space="preserve"> </w:t>
      </w:r>
      <w:r>
        <w:t>Helpline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0808</w:t>
      </w:r>
      <w:r>
        <w:rPr>
          <w:spacing w:val="-3"/>
        </w:rPr>
        <w:t xml:space="preserve"> </w:t>
      </w:r>
      <w:r>
        <w:t>800</w:t>
      </w:r>
      <w:r>
        <w:rPr>
          <w:spacing w:val="-2"/>
        </w:rPr>
        <w:t xml:space="preserve"> </w:t>
      </w:r>
      <w:r>
        <w:t>5000</w:t>
      </w:r>
    </w:p>
    <w:p w14:paraId="791DECEE" w14:textId="77777777" w:rsidR="00FA46C2" w:rsidRDefault="005627B9">
      <w:pPr>
        <w:pStyle w:val="BodyText"/>
        <w:spacing w:line="276" w:lineRule="auto"/>
        <w:ind w:left="801" w:right="894"/>
      </w:pPr>
      <w:r>
        <w:t>All concerns that a child or young person is suffering or is at risk of suffering</w:t>
      </w:r>
      <w:r>
        <w:rPr>
          <w:spacing w:val="1"/>
        </w:rPr>
        <w:t xml:space="preserve"> </w:t>
      </w:r>
      <w:r>
        <w:t>significant harm must be referred directly to the Initial Response Service of</w:t>
      </w:r>
      <w:r>
        <w:rPr>
          <w:spacing w:val="1"/>
        </w:rPr>
        <w:t xml:space="preserve"> </w:t>
      </w:r>
      <w:r>
        <w:t>Children’s Social Care. There are two secure online referral forms available for</w:t>
      </w:r>
      <w:r>
        <w:rPr>
          <w:spacing w:val="-52"/>
        </w:rPr>
        <w:t xml:space="preserve"> </w:t>
      </w:r>
      <w:r>
        <w:t>you to tell us about your concern, one for practitioners and another if you are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public.</w:t>
      </w:r>
    </w:p>
    <w:p w14:paraId="0C176000" w14:textId="77777777" w:rsidR="00FA46C2" w:rsidRDefault="005627B9">
      <w:pPr>
        <w:pStyle w:val="Heading1"/>
        <w:spacing w:before="197"/>
        <w:ind w:left="801"/>
      </w:pPr>
      <w:r>
        <w:t>For</w:t>
      </w:r>
      <w:r>
        <w:rPr>
          <w:spacing w:val="-1"/>
        </w:rPr>
        <w:t xml:space="preserve"> </w:t>
      </w:r>
      <w:r>
        <w:t>Adult</w:t>
      </w:r>
    </w:p>
    <w:p w14:paraId="77CA8516" w14:textId="77777777" w:rsidR="00FA46C2" w:rsidRDefault="00FA46C2">
      <w:pPr>
        <w:sectPr w:rsidR="00FA46C2">
          <w:pgSz w:w="11900" w:h="16840"/>
          <w:pgMar w:top="1420" w:right="900" w:bottom="940" w:left="1680" w:header="0" w:footer="760" w:gutter="0"/>
          <w:cols w:space="720"/>
        </w:sectPr>
      </w:pPr>
    </w:p>
    <w:p w14:paraId="2F6099D3" w14:textId="77777777" w:rsidR="00FA46C2" w:rsidRDefault="005627B9">
      <w:pPr>
        <w:pStyle w:val="BodyText"/>
        <w:spacing w:before="22" w:line="273" w:lineRule="auto"/>
        <w:ind w:left="801" w:right="1353"/>
      </w:pPr>
      <w:r>
        <w:lastRenderedPageBreak/>
        <w:t>In an emergency, or if you are worried that someone is in danger, call the</w:t>
      </w:r>
      <w:r>
        <w:rPr>
          <w:spacing w:val="-52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999.</w:t>
      </w:r>
    </w:p>
    <w:p w14:paraId="27F9FECF" w14:textId="77777777" w:rsidR="00FA46C2" w:rsidRDefault="005627B9">
      <w:pPr>
        <w:pStyle w:val="BodyText"/>
        <w:spacing w:before="207"/>
        <w:ind w:left="801"/>
      </w:pPr>
      <w:r>
        <w:t>If</w:t>
      </w:r>
      <w:r>
        <w:rPr>
          <w:spacing w:val="-1"/>
        </w:rPr>
        <w:t xml:space="preserve"> </w:t>
      </w:r>
      <w:r>
        <w:t>your concern</w:t>
      </w:r>
      <w:r>
        <w:rPr>
          <w:spacing w:val="-3"/>
        </w:rPr>
        <w:t xml:space="preserve"> </w:t>
      </w:r>
      <w:r>
        <w:t>is about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(someone</w:t>
      </w:r>
      <w:r>
        <w:rPr>
          <w:spacing w:val="-2"/>
        </w:rPr>
        <w:t xml:space="preserve"> </w:t>
      </w:r>
      <w:r>
        <w:t>aged</w:t>
      </w:r>
      <w:r>
        <w:rPr>
          <w:spacing w:val="-1"/>
        </w:rPr>
        <w:t xml:space="preserve"> </w:t>
      </w:r>
      <w:r>
        <w:t>over 18):</w:t>
      </w:r>
    </w:p>
    <w:p w14:paraId="3CB105CB" w14:textId="77777777" w:rsidR="00FA46C2" w:rsidRDefault="00FA46C2">
      <w:pPr>
        <w:pStyle w:val="BodyText"/>
        <w:spacing w:before="10"/>
        <w:rPr>
          <w:sz w:val="19"/>
        </w:rPr>
      </w:pPr>
    </w:p>
    <w:p w14:paraId="6E38183B" w14:textId="77777777" w:rsidR="00FA46C2" w:rsidRDefault="005627B9">
      <w:pPr>
        <w:pStyle w:val="BodyText"/>
        <w:spacing w:line="278" w:lineRule="auto"/>
        <w:ind w:left="801" w:right="947"/>
      </w:pPr>
      <w:r>
        <w:t>All</w:t>
      </w:r>
      <w:r>
        <w:rPr>
          <w:spacing w:val="-3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Newcastle</w:t>
      </w:r>
      <w:r>
        <w:rPr>
          <w:spacing w:val="-3"/>
        </w:rPr>
        <w:t xml:space="preserve"> </w:t>
      </w:r>
      <w:r>
        <w:t>City</w:t>
      </w:r>
      <w:r>
        <w:rPr>
          <w:spacing w:val="-51"/>
        </w:rPr>
        <w:t xml:space="preserve"> </w:t>
      </w:r>
      <w:r>
        <w:t>Council.</w:t>
      </w:r>
    </w:p>
    <w:p w14:paraId="79068751" w14:textId="77777777" w:rsidR="00FA46C2" w:rsidRDefault="005627B9">
      <w:pPr>
        <w:pStyle w:val="Heading1"/>
        <w:spacing w:before="196"/>
        <w:ind w:left="801"/>
      </w:pPr>
      <w:r>
        <w:t>Professionals</w:t>
      </w:r>
    </w:p>
    <w:p w14:paraId="0A82203F" w14:textId="77777777" w:rsidR="00FA46C2" w:rsidRDefault="00FA46C2">
      <w:pPr>
        <w:pStyle w:val="BodyText"/>
        <w:spacing w:before="10"/>
        <w:rPr>
          <w:b/>
          <w:sz w:val="19"/>
        </w:rPr>
      </w:pPr>
    </w:p>
    <w:p w14:paraId="3D1BC111" w14:textId="77777777" w:rsidR="00FA46C2" w:rsidRDefault="005627B9">
      <w:pPr>
        <w:pStyle w:val="BodyText"/>
        <w:spacing w:line="278" w:lineRule="auto"/>
        <w:ind w:left="801" w:right="882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professional</w:t>
      </w:r>
      <w:proofErr w:type="gramEnd"/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asked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form.</w:t>
      </w:r>
      <w:r>
        <w:rPr>
          <w:spacing w:val="-5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do this</w:t>
      </w:r>
      <w:r>
        <w:rPr>
          <w:spacing w:val="1"/>
        </w:rPr>
        <w:t xml:space="preserve"> </w:t>
      </w:r>
      <w:r>
        <w:t>by:</w:t>
      </w:r>
    </w:p>
    <w:p w14:paraId="6CCA7B25" w14:textId="77777777" w:rsidR="00FA46C2" w:rsidRDefault="005627B9">
      <w:pPr>
        <w:pStyle w:val="BodyText"/>
        <w:spacing w:before="196"/>
        <w:ind w:left="801"/>
      </w:pPr>
      <w:r>
        <w:t>completing the</w:t>
      </w:r>
      <w:r>
        <w:rPr>
          <w:spacing w:val="-1"/>
        </w:rPr>
        <w:t xml:space="preserve"> </w:t>
      </w:r>
      <w:hyperlink r:id="rId14">
        <w:r>
          <w:rPr>
            <w:u w:val="single"/>
          </w:rPr>
          <w:t>online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referral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form</w:t>
        </w:r>
      </w:hyperlink>
      <w:r>
        <w:t>;</w:t>
      </w:r>
      <w:r>
        <w:rPr>
          <w:spacing w:val="-6"/>
        </w:rPr>
        <w:t xml:space="preserve"> </w:t>
      </w:r>
      <w:r>
        <w:t>OR</w:t>
      </w:r>
    </w:p>
    <w:p w14:paraId="2EE32FB5" w14:textId="77777777" w:rsidR="00FA46C2" w:rsidRDefault="00FA46C2">
      <w:pPr>
        <w:pStyle w:val="BodyText"/>
        <w:spacing w:before="7"/>
        <w:rPr>
          <w:sz w:val="15"/>
        </w:rPr>
      </w:pPr>
    </w:p>
    <w:p w14:paraId="5CA9F091" w14:textId="77777777" w:rsidR="00FA46C2" w:rsidRDefault="005627B9">
      <w:pPr>
        <w:pStyle w:val="BodyText"/>
        <w:spacing w:before="51"/>
        <w:ind w:left="801"/>
      </w:pPr>
      <w:r>
        <w:t>downloading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15">
        <w:r>
          <w:rPr>
            <w:u w:val="single"/>
          </w:rPr>
          <w:t>Safeguarding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Adults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Initial</w:t>
        </w:r>
        <w:r>
          <w:rPr>
            <w:spacing w:val="-5"/>
            <w:u w:val="single"/>
          </w:rPr>
          <w:t xml:space="preserve"> </w:t>
        </w:r>
        <w:r>
          <w:rPr>
            <w:u w:val="single"/>
          </w:rPr>
          <w:t>Enquiry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Form</w:t>
        </w:r>
      </w:hyperlink>
      <w:r>
        <w:t>.</w:t>
      </w:r>
    </w:p>
    <w:p w14:paraId="7E7EE541" w14:textId="77777777" w:rsidR="00FA46C2" w:rsidRDefault="00FA46C2">
      <w:pPr>
        <w:pStyle w:val="BodyText"/>
        <w:spacing w:before="1"/>
        <w:rPr>
          <w:sz w:val="16"/>
        </w:rPr>
      </w:pPr>
    </w:p>
    <w:p w14:paraId="652DF51C" w14:textId="77777777" w:rsidR="00FA46C2" w:rsidRDefault="005627B9">
      <w:pPr>
        <w:pStyle w:val="BodyText"/>
        <w:spacing w:before="52"/>
        <w:ind w:left="801"/>
      </w:pP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hyperlink r:id="rId16">
        <w:r>
          <w:rPr>
            <w:u w:val="single"/>
          </w:rPr>
          <w:t>guide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on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making a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good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safeguarding</w:t>
        </w:r>
        <w:r>
          <w:rPr>
            <w:spacing w:val="2"/>
            <w:u w:val="single"/>
          </w:rPr>
          <w:t xml:space="preserve"> </w:t>
        </w:r>
        <w:proofErr w:type="gramStart"/>
        <w:r>
          <w:rPr>
            <w:u w:val="single"/>
          </w:rPr>
          <w:t>adults</w:t>
        </w:r>
        <w:proofErr w:type="gramEnd"/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referral</w:t>
        </w:r>
      </w:hyperlink>
    </w:p>
    <w:p w14:paraId="2F210ECF" w14:textId="77777777" w:rsidR="00FA46C2" w:rsidRDefault="00FA46C2">
      <w:pPr>
        <w:pStyle w:val="BodyText"/>
        <w:spacing w:before="7"/>
        <w:rPr>
          <w:sz w:val="15"/>
        </w:rPr>
      </w:pPr>
    </w:p>
    <w:p w14:paraId="2241FAA9" w14:textId="77777777" w:rsidR="00FA46C2" w:rsidRDefault="005627B9">
      <w:pPr>
        <w:pStyle w:val="Heading1"/>
        <w:spacing w:before="52"/>
        <w:ind w:left="801"/>
      </w:pPr>
      <w:r>
        <w:t>Public</w:t>
      </w:r>
    </w:p>
    <w:p w14:paraId="5839E89B" w14:textId="77777777" w:rsidR="00FA46C2" w:rsidRDefault="00FA46C2">
      <w:pPr>
        <w:pStyle w:val="BodyText"/>
        <w:spacing w:before="2"/>
        <w:rPr>
          <w:b/>
          <w:sz w:val="20"/>
        </w:rPr>
      </w:pPr>
    </w:p>
    <w:p w14:paraId="409D5987" w14:textId="77777777" w:rsidR="00FA46C2" w:rsidRDefault="005627B9">
      <w:pPr>
        <w:pStyle w:val="BodyText"/>
        <w:spacing w:line="273" w:lineRule="auto"/>
        <w:ind w:left="801" w:right="1076"/>
      </w:pPr>
      <w:r>
        <w:t xml:space="preserve">You can complete the </w:t>
      </w:r>
      <w:hyperlink r:id="rId17">
        <w:r>
          <w:rPr>
            <w:u w:val="single"/>
          </w:rPr>
          <w:t>online referral form</w:t>
        </w:r>
        <w:r>
          <w:t xml:space="preserve"> </w:t>
        </w:r>
      </w:hyperlink>
      <w:r>
        <w:t>or you can tell us using any of the</w:t>
      </w:r>
      <w:r>
        <w:rPr>
          <w:spacing w:val="-53"/>
        </w:rPr>
        <w:t xml:space="preserve"> </w:t>
      </w:r>
      <w:r>
        <w:t>contacts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below.</w:t>
      </w:r>
    </w:p>
    <w:p w14:paraId="6F805400" w14:textId="77777777" w:rsidR="00FA46C2" w:rsidRDefault="005627B9">
      <w:pPr>
        <w:pStyle w:val="Heading1"/>
        <w:spacing w:before="203" w:line="278" w:lineRule="auto"/>
        <w:ind w:left="801" w:right="1432"/>
      </w:pPr>
      <w:r>
        <w:t>Direct</w:t>
      </w:r>
      <w:r>
        <w:rPr>
          <w:spacing w:val="-3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link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Newcastle:</w:t>
      </w:r>
      <w:r>
        <w:rPr>
          <w:spacing w:val="-51"/>
        </w:rPr>
        <w:t xml:space="preserve"> </w:t>
      </w:r>
      <w:hyperlink r:id="rId18">
        <w:r>
          <w:t>www.newcastlesafeguarding.org.uk</w:t>
        </w:r>
      </w:hyperlink>
    </w:p>
    <w:p w14:paraId="29237A8A" w14:textId="77777777" w:rsidR="00FA46C2" w:rsidRDefault="005627B9">
      <w:pPr>
        <w:pStyle w:val="ListParagraph"/>
        <w:numPr>
          <w:ilvl w:val="0"/>
          <w:numId w:val="12"/>
        </w:numPr>
        <w:tabs>
          <w:tab w:val="left" w:pos="841"/>
        </w:tabs>
        <w:spacing w:before="195"/>
        <w:ind w:hanging="361"/>
        <w:rPr>
          <w:b/>
          <w:sz w:val="24"/>
        </w:rPr>
      </w:pPr>
      <w:r>
        <w:rPr>
          <w:b/>
          <w:sz w:val="24"/>
        </w:rPr>
        <w:t>Photography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filming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children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vulnerable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adults:</w:t>
      </w:r>
    </w:p>
    <w:p w14:paraId="5120C165" w14:textId="77777777" w:rsidR="00FA46C2" w:rsidRDefault="00FA46C2">
      <w:pPr>
        <w:pStyle w:val="BodyText"/>
        <w:rPr>
          <w:b/>
        </w:rPr>
      </w:pPr>
    </w:p>
    <w:p w14:paraId="70A8218C" w14:textId="77777777" w:rsidR="00FA46C2" w:rsidRDefault="005627B9">
      <w:pPr>
        <w:pStyle w:val="BodyText"/>
        <w:ind w:left="841" w:right="937"/>
      </w:pPr>
      <w:r>
        <w:t xml:space="preserve">No </w:t>
      </w:r>
      <w:proofErr w:type="spellStart"/>
      <w:r>
        <w:t>unauthorised</w:t>
      </w:r>
      <w:proofErr w:type="spellEnd"/>
      <w:r>
        <w:t xml:space="preserve"> filming or photography should take place during ESD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gaining</w:t>
      </w:r>
      <w:r>
        <w:rPr>
          <w:spacing w:val="-2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written,</w:t>
      </w:r>
      <w:r>
        <w:rPr>
          <w:spacing w:val="-51"/>
        </w:rPr>
        <w:t xml:space="preserve"> </w:t>
      </w:r>
      <w:r>
        <w:t>informed parent or guardian, and student, permission.</w:t>
      </w:r>
      <w:r>
        <w:rPr>
          <w:spacing w:val="1"/>
        </w:rPr>
        <w:t xml:space="preserve"> </w:t>
      </w:r>
      <w:r>
        <w:t>This should explain</w:t>
      </w:r>
      <w:r>
        <w:rPr>
          <w:spacing w:val="1"/>
        </w:rPr>
        <w:t xml:space="preserve"> </w:t>
      </w:r>
      <w:r>
        <w:t>the purposes for which any photographic images will be used.</w:t>
      </w:r>
      <w:r>
        <w:rPr>
          <w:spacing w:val="1"/>
        </w:rPr>
        <w:t xml:space="preserve"> </w:t>
      </w:r>
      <w:r>
        <w:t>This applies to</w:t>
      </w:r>
      <w:r>
        <w:rPr>
          <w:spacing w:val="-5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adults.</w:t>
      </w:r>
    </w:p>
    <w:p w14:paraId="7D1BDA3D" w14:textId="77777777" w:rsidR="00FA46C2" w:rsidRDefault="00FA46C2">
      <w:pPr>
        <w:pStyle w:val="BodyText"/>
        <w:spacing w:before="10"/>
        <w:rPr>
          <w:sz w:val="23"/>
        </w:rPr>
      </w:pPr>
    </w:p>
    <w:p w14:paraId="30904308" w14:textId="77777777" w:rsidR="00FA46C2" w:rsidRDefault="005627B9">
      <w:pPr>
        <w:pStyle w:val="BodyText"/>
        <w:spacing w:line="242" w:lineRule="auto"/>
        <w:ind w:left="841" w:right="1150"/>
      </w:pPr>
      <w:r>
        <w:t>ESD is committed to providing a safe and enjoyable learning experience for</w:t>
      </w:r>
      <w:r>
        <w:rPr>
          <w:spacing w:val="-52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people and</w:t>
      </w:r>
      <w:r>
        <w:rPr>
          <w:spacing w:val="-1"/>
        </w:rPr>
        <w:t xml:space="preserve"> </w:t>
      </w:r>
      <w:r>
        <w:t>vulnerable adults.</w:t>
      </w:r>
    </w:p>
    <w:p w14:paraId="296860E6" w14:textId="77777777" w:rsidR="00FA46C2" w:rsidRDefault="00FA46C2">
      <w:pPr>
        <w:pStyle w:val="BodyText"/>
        <w:spacing w:before="7"/>
        <w:rPr>
          <w:sz w:val="23"/>
        </w:rPr>
      </w:pPr>
    </w:p>
    <w:p w14:paraId="245A2CFA" w14:textId="77777777" w:rsidR="00FA46C2" w:rsidRDefault="005627B9">
      <w:pPr>
        <w:pStyle w:val="BodyText"/>
        <w:ind w:left="841" w:right="947"/>
      </w:pPr>
      <w:r>
        <w:t>If photography and recording is approved by the participants, the images</w:t>
      </w:r>
      <w:r>
        <w:rPr>
          <w:spacing w:val="1"/>
        </w:rPr>
        <w:t xml:space="preserve"> </w:t>
      </w:r>
      <w:r>
        <w:t>and/or recordings of children and vulnerable adults will be posted on the</w:t>
      </w:r>
      <w:r>
        <w:rPr>
          <w:spacing w:val="1"/>
        </w:rPr>
        <w:t xml:space="preserve"> </w:t>
      </w:r>
      <w:r>
        <w:t>Company’s</w:t>
      </w:r>
      <w:r>
        <w:rPr>
          <w:spacing w:val="-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(www.eliotsmithdance.com),</w:t>
      </w:r>
      <w:r>
        <w:rPr>
          <w:spacing w:val="-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Facebook</w:t>
      </w:r>
      <w:r>
        <w:rPr>
          <w:spacing w:val="1"/>
        </w:rPr>
        <w:t xml:space="preserve"> </w:t>
      </w:r>
      <w:r>
        <w:t>(@eliotsmithdance), on Twitter (@eliotsmithdance), and on Instagram</w:t>
      </w:r>
      <w:r>
        <w:rPr>
          <w:spacing w:val="1"/>
        </w:rPr>
        <w:t xml:space="preserve"> </w:t>
      </w:r>
      <w:r>
        <w:t>(@eliotsmithdance).</w:t>
      </w:r>
      <w:r>
        <w:rPr>
          <w:spacing w:val="49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only.</w:t>
      </w:r>
    </w:p>
    <w:p w14:paraId="327C28FF" w14:textId="77777777" w:rsidR="00FA46C2" w:rsidRDefault="00FA46C2">
      <w:pPr>
        <w:pStyle w:val="BodyText"/>
        <w:spacing w:before="3"/>
      </w:pPr>
    </w:p>
    <w:p w14:paraId="603D7EA0" w14:textId="77777777" w:rsidR="00FA46C2" w:rsidRDefault="005627B9">
      <w:pPr>
        <w:pStyle w:val="BodyText"/>
        <w:ind w:left="841" w:right="1030"/>
        <w:jc w:val="both"/>
      </w:pPr>
      <w:r>
        <w:t>Anyone with any complaints about images posted on the website can speak</w:t>
      </w:r>
      <w:r>
        <w:rPr>
          <w:spacing w:val="1"/>
        </w:rPr>
        <w:t xml:space="preserve"> </w:t>
      </w:r>
      <w:r>
        <w:t>to the Artistic Director of ESD, and ESD will try its best to remove the images</w:t>
      </w:r>
      <w:r>
        <w:rPr>
          <w:spacing w:val="-52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recordings.</w:t>
      </w:r>
    </w:p>
    <w:p w14:paraId="322F9E9C" w14:textId="77777777" w:rsidR="00FA46C2" w:rsidRDefault="00FA46C2">
      <w:pPr>
        <w:jc w:val="both"/>
        <w:sectPr w:rsidR="00FA46C2">
          <w:pgSz w:w="11900" w:h="16840"/>
          <w:pgMar w:top="1420" w:right="900" w:bottom="940" w:left="1680" w:header="0" w:footer="760" w:gutter="0"/>
          <w:cols w:space="720"/>
        </w:sectPr>
      </w:pPr>
    </w:p>
    <w:p w14:paraId="67E4A262" w14:textId="77777777" w:rsidR="00FA46C2" w:rsidRDefault="005627B9">
      <w:pPr>
        <w:pStyle w:val="BodyText"/>
        <w:spacing w:before="22"/>
        <w:ind w:left="841" w:right="1054"/>
        <w:jc w:val="both"/>
      </w:pPr>
      <w:r>
        <w:lastRenderedPageBreak/>
        <w:t>Anyone concerned about inappropriate use of images can report the matter</w:t>
      </w:r>
      <w:r>
        <w:rPr>
          <w:spacing w:val="-52"/>
        </w:rPr>
        <w:t xml:space="preserve"> </w:t>
      </w:r>
      <w:r>
        <w:t>to the Artistic Director of ESD, and procedures will be followed to report the</w:t>
      </w:r>
      <w:r>
        <w:rPr>
          <w:spacing w:val="-52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 authority.</w:t>
      </w:r>
    </w:p>
    <w:p w14:paraId="49367007" w14:textId="77777777" w:rsidR="00FA46C2" w:rsidRDefault="00FA46C2">
      <w:pPr>
        <w:pStyle w:val="BodyText"/>
        <w:spacing w:before="10"/>
        <w:rPr>
          <w:sz w:val="23"/>
        </w:rPr>
      </w:pPr>
    </w:p>
    <w:p w14:paraId="4874A1FF" w14:textId="77777777" w:rsidR="00FA46C2" w:rsidRDefault="005627B9">
      <w:pPr>
        <w:pStyle w:val="BodyText"/>
        <w:spacing w:before="1"/>
        <w:ind w:left="841" w:right="947"/>
      </w:pPr>
      <w:r>
        <w:t>The</w:t>
      </w:r>
      <w:r>
        <w:rPr>
          <w:spacing w:val="-2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guardians,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spectators,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52"/>
        </w:rPr>
        <w:t xml:space="preserve"> </w:t>
      </w:r>
      <w:r>
        <w:t>photographs or film at an event, are that inappropriate or intrusive</w:t>
      </w:r>
      <w:r>
        <w:rPr>
          <w:spacing w:val="1"/>
        </w:rPr>
        <w:t xml:space="preserve"> </w:t>
      </w:r>
      <w:r>
        <w:t>photography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avoided.</w:t>
      </w:r>
    </w:p>
    <w:p w14:paraId="3D778B3A" w14:textId="77777777" w:rsidR="00FA46C2" w:rsidRDefault="00FA46C2">
      <w:pPr>
        <w:pStyle w:val="BodyText"/>
        <w:spacing w:before="10"/>
        <w:rPr>
          <w:sz w:val="23"/>
        </w:rPr>
      </w:pPr>
    </w:p>
    <w:p w14:paraId="2E2516E0" w14:textId="77777777" w:rsidR="00FA46C2" w:rsidRDefault="005627B9">
      <w:pPr>
        <w:pStyle w:val="Heading1"/>
        <w:numPr>
          <w:ilvl w:val="0"/>
          <w:numId w:val="8"/>
        </w:numPr>
        <w:tabs>
          <w:tab w:val="left" w:pos="830"/>
          <w:tab w:val="left" w:pos="831"/>
        </w:tabs>
        <w:ind w:hanging="426"/>
      </w:pP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</w:p>
    <w:p w14:paraId="5FEB4AF1" w14:textId="77777777" w:rsidR="00FA46C2" w:rsidRDefault="00FA46C2">
      <w:pPr>
        <w:pStyle w:val="BodyText"/>
        <w:spacing w:before="8"/>
        <w:rPr>
          <w:b/>
          <w:sz w:val="19"/>
        </w:rPr>
      </w:pPr>
    </w:p>
    <w:p w14:paraId="60A6E8E6" w14:textId="77777777" w:rsidR="00FA46C2" w:rsidRDefault="005627B9">
      <w:pPr>
        <w:pStyle w:val="BodyText"/>
        <w:spacing w:line="237" w:lineRule="auto"/>
        <w:ind w:left="831" w:right="972" w:firstLine="10"/>
      </w:pPr>
      <w:r>
        <w:t>ESD is committed to the Health and Safety of everyone involved in the dance</w:t>
      </w:r>
      <w:r>
        <w:rPr>
          <w:spacing w:val="-52"/>
        </w:rPr>
        <w:t xml:space="preserve"> </w:t>
      </w:r>
      <w:r>
        <w:t>company and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dance</w:t>
      </w:r>
      <w:r>
        <w:rPr>
          <w:spacing w:val="1"/>
        </w:rPr>
        <w:t xml:space="preserve"> </w:t>
      </w:r>
      <w:r>
        <w:t>classes.</w:t>
      </w:r>
    </w:p>
    <w:p w14:paraId="7E41A83A" w14:textId="77777777" w:rsidR="00FA46C2" w:rsidRDefault="00FA46C2">
      <w:pPr>
        <w:pStyle w:val="BodyText"/>
        <w:spacing w:before="2"/>
        <w:rPr>
          <w:sz w:val="23"/>
        </w:rPr>
      </w:pPr>
    </w:p>
    <w:p w14:paraId="37DFAFC2" w14:textId="77777777" w:rsidR="00FA46C2" w:rsidRDefault="005627B9">
      <w:pPr>
        <w:pStyle w:val="BodyText"/>
        <w:ind w:left="831" w:right="1432"/>
      </w:pPr>
      <w:r>
        <w:t>ESD’s</w:t>
      </w:r>
      <w:r>
        <w:rPr>
          <w:spacing w:val="-2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Eliot</w:t>
      </w:r>
      <w:r>
        <w:rPr>
          <w:spacing w:val="-2"/>
        </w:rPr>
        <w:t xml:space="preserve"> </w:t>
      </w:r>
      <w:r>
        <w:t>Smith</w:t>
      </w:r>
      <w:r>
        <w:rPr>
          <w:spacing w:val="-5"/>
        </w:rPr>
        <w:t xml:space="preserve"> </w:t>
      </w:r>
      <w:r>
        <w:t>Dance,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Lansdowne</w:t>
      </w:r>
      <w:r>
        <w:rPr>
          <w:spacing w:val="-2"/>
        </w:rPr>
        <w:t xml:space="preserve"> </w:t>
      </w:r>
      <w:r>
        <w:t>Place</w:t>
      </w:r>
      <w:r>
        <w:rPr>
          <w:spacing w:val="-51"/>
        </w:rPr>
        <w:t xml:space="preserve"> </w:t>
      </w:r>
      <w:r>
        <w:t>(Ground</w:t>
      </w:r>
      <w:r>
        <w:rPr>
          <w:spacing w:val="-4"/>
        </w:rPr>
        <w:t xml:space="preserve"> </w:t>
      </w:r>
      <w:r>
        <w:t>Floor),</w:t>
      </w:r>
      <w:r>
        <w:rPr>
          <w:spacing w:val="-2"/>
        </w:rPr>
        <w:t xml:space="preserve"> </w:t>
      </w:r>
      <w:r>
        <w:t>Gosforth,</w:t>
      </w:r>
      <w:r>
        <w:rPr>
          <w:spacing w:val="-3"/>
        </w:rPr>
        <w:t xml:space="preserve"> </w:t>
      </w:r>
      <w:r>
        <w:t>Newcastle</w:t>
      </w:r>
      <w:r>
        <w:rPr>
          <w:spacing w:val="-2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Tyne,</w:t>
      </w:r>
      <w:r>
        <w:rPr>
          <w:spacing w:val="-2"/>
        </w:rPr>
        <w:t xml:space="preserve"> </w:t>
      </w:r>
      <w:r>
        <w:t>England,</w:t>
      </w:r>
      <w:r>
        <w:rPr>
          <w:spacing w:val="-2"/>
        </w:rPr>
        <w:t xml:space="preserve"> </w:t>
      </w:r>
      <w:r>
        <w:t>NE3</w:t>
      </w:r>
      <w:r>
        <w:rPr>
          <w:spacing w:val="-4"/>
        </w:rPr>
        <w:t xml:space="preserve"> </w:t>
      </w:r>
      <w:r>
        <w:t>1HR.</w:t>
      </w:r>
    </w:p>
    <w:p w14:paraId="1B667487" w14:textId="77777777" w:rsidR="00FA46C2" w:rsidRDefault="00FA46C2">
      <w:pPr>
        <w:pStyle w:val="BodyText"/>
        <w:spacing w:before="1"/>
      </w:pPr>
    </w:p>
    <w:p w14:paraId="44912AB8" w14:textId="77777777" w:rsidR="00FA46C2" w:rsidRDefault="005627B9">
      <w:pPr>
        <w:pStyle w:val="BodyText"/>
        <w:ind w:left="831" w:right="947"/>
      </w:pPr>
      <w:r>
        <w:t>ESD is responsible for the buildings maintenance, maintenance of safety</w:t>
      </w:r>
      <w:r>
        <w:rPr>
          <w:spacing w:val="1"/>
        </w:rPr>
        <w:t xml:space="preserve"> </w:t>
      </w:r>
      <w:r>
        <w:t>appliances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extinguishers,</w:t>
      </w:r>
      <w:r>
        <w:rPr>
          <w:spacing w:val="-4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safety,</w:t>
      </w:r>
      <w:r>
        <w:rPr>
          <w:spacing w:val="-3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toilet</w:t>
      </w:r>
      <w:r>
        <w:rPr>
          <w:spacing w:val="-51"/>
        </w:rPr>
        <w:t xml:space="preserve"> </w:t>
      </w:r>
      <w:r>
        <w:t>and kitchen areas, maintenance of heating systems and general cleaning of</w:t>
      </w:r>
      <w:r>
        <w:rPr>
          <w:spacing w:val="1"/>
        </w:rPr>
        <w:t xml:space="preserve"> </w:t>
      </w:r>
      <w:r>
        <w:t>the facilities.</w:t>
      </w:r>
    </w:p>
    <w:p w14:paraId="1020C038" w14:textId="77777777" w:rsidR="00FA46C2" w:rsidRDefault="00FA46C2">
      <w:pPr>
        <w:pStyle w:val="BodyText"/>
        <w:spacing w:before="1"/>
      </w:pPr>
    </w:p>
    <w:p w14:paraId="537AE2FC" w14:textId="77777777" w:rsidR="00FA46C2" w:rsidRDefault="005627B9">
      <w:pPr>
        <w:pStyle w:val="BodyText"/>
        <w:ind w:left="831" w:right="954"/>
      </w:pPr>
      <w:r>
        <w:t>Anyone who has concerns about the safety of the building, or is aware of any</w:t>
      </w:r>
      <w:r>
        <w:rPr>
          <w:spacing w:val="-52"/>
        </w:rPr>
        <w:t xml:space="preserve"> </w:t>
      </w:r>
      <w:r>
        <w:t>risk, should report it to a Director of Eliot Smith Dance who will then inform</w:t>
      </w:r>
      <w:r>
        <w:rPr>
          <w:spacing w:val="1"/>
        </w:rPr>
        <w:t xml:space="preserve"> </w:t>
      </w:r>
      <w:r>
        <w:t>the relevant</w:t>
      </w:r>
      <w:r>
        <w:rPr>
          <w:spacing w:val="1"/>
        </w:rPr>
        <w:t xml:space="preserve"> </w:t>
      </w:r>
      <w:r>
        <w:t>authority.</w:t>
      </w:r>
    </w:p>
    <w:p w14:paraId="2C62B1B1" w14:textId="77777777" w:rsidR="00FA46C2" w:rsidRDefault="00FA46C2">
      <w:pPr>
        <w:pStyle w:val="BodyText"/>
        <w:spacing w:before="10"/>
        <w:rPr>
          <w:sz w:val="23"/>
        </w:rPr>
      </w:pPr>
    </w:p>
    <w:p w14:paraId="6147AC77" w14:textId="77777777" w:rsidR="00FA46C2" w:rsidRDefault="005627B9">
      <w:pPr>
        <w:pStyle w:val="BodyText"/>
        <w:spacing w:line="242" w:lineRule="auto"/>
        <w:ind w:left="831" w:right="948"/>
      </w:pPr>
      <w:r>
        <w:t>ESD electrical equipment will undergo Portable Appliance Testing (PAT) to</w:t>
      </w:r>
      <w:r>
        <w:rPr>
          <w:spacing w:val="1"/>
        </w:rPr>
        <w:t xml:space="preserve"> </w:t>
      </w:r>
      <w:r>
        <w:t>conform to its responsibility for electrical safety under the Electricity at Work</w:t>
      </w:r>
      <w:r>
        <w:rPr>
          <w:spacing w:val="-52"/>
        </w:rPr>
        <w:t xml:space="preserve"> </w:t>
      </w:r>
      <w:r>
        <w:t>Regulations 1989</w:t>
      </w:r>
      <w:r>
        <w:rPr>
          <w:spacing w:val="-2"/>
        </w:rPr>
        <w:t xml:space="preserve"> </w:t>
      </w:r>
      <w:r>
        <w:t>(EAWR).</w:t>
      </w:r>
    </w:p>
    <w:p w14:paraId="15B030EB" w14:textId="77777777" w:rsidR="00FA46C2" w:rsidRDefault="00FA46C2">
      <w:pPr>
        <w:pStyle w:val="BodyText"/>
        <w:spacing w:before="7"/>
        <w:rPr>
          <w:sz w:val="23"/>
        </w:rPr>
      </w:pPr>
    </w:p>
    <w:p w14:paraId="23515920" w14:textId="77777777" w:rsidR="00FA46C2" w:rsidRDefault="005627B9">
      <w:pPr>
        <w:pStyle w:val="BodyText"/>
        <w:ind w:left="831" w:right="982"/>
      </w:pPr>
      <w:r>
        <w:t>Fire procedures are prominently displayed within the buildings that ESD uses</w:t>
      </w:r>
      <w:r>
        <w:rPr>
          <w:spacing w:val="-52"/>
        </w:rPr>
        <w:t xml:space="preserve"> </w:t>
      </w:r>
      <w:r>
        <w:t>to teach or rehearse in, and all teachers are aware of what action to take in</w:t>
      </w:r>
      <w:r>
        <w:rPr>
          <w:spacing w:val="1"/>
        </w:rPr>
        <w:t xml:space="preserve"> </w:t>
      </w:r>
      <w:r>
        <w:t>the event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 fire.</w:t>
      </w:r>
    </w:p>
    <w:p w14:paraId="02D4EB7C" w14:textId="77777777" w:rsidR="00FA46C2" w:rsidRDefault="00FA46C2">
      <w:pPr>
        <w:pStyle w:val="BodyText"/>
        <w:spacing w:before="11"/>
        <w:rPr>
          <w:sz w:val="23"/>
        </w:rPr>
      </w:pPr>
    </w:p>
    <w:p w14:paraId="3D5A92C5" w14:textId="77777777" w:rsidR="00FA46C2" w:rsidRDefault="005627B9">
      <w:pPr>
        <w:pStyle w:val="BodyText"/>
        <w:ind w:left="831" w:right="1015"/>
      </w:pPr>
      <w:r>
        <w:t xml:space="preserve">In the case of an </w:t>
      </w:r>
      <w:proofErr w:type="gramStart"/>
      <w:r>
        <w:t>accident causing</w:t>
      </w:r>
      <w:proofErr w:type="gramEnd"/>
      <w:r>
        <w:t xml:space="preserve"> injury, first aid boxes with basic supplies</w:t>
      </w:r>
      <w:r>
        <w:rPr>
          <w:spacing w:val="1"/>
        </w:rPr>
        <w:t xml:space="preserve"> </w:t>
      </w:r>
      <w:r>
        <w:t>are available.</w:t>
      </w:r>
      <w:r>
        <w:rPr>
          <w:spacing w:val="1"/>
        </w:rPr>
        <w:t xml:space="preserve"> </w:t>
      </w:r>
      <w:r>
        <w:t>For more serious injuries, dependent upon the extent of the</w:t>
      </w:r>
      <w:r>
        <w:rPr>
          <w:spacing w:val="1"/>
        </w:rPr>
        <w:t xml:space="preserve"> </w:t>
      </w:r>
      <w:r>
        <w:t>injury, professional medical assistance will be requested either by calling the</w:t>
      </w:r>
      <w:r>
        <w:rPr>
          <w:spacing w:val="-52"/>
        </w:rPr>
        <w:t xml:space="preserve"> </w:t>
      </w:r>
      <w:r>
        <w:t>emergency services or by escorting the injured individual to a place where</w:t>
      </w:r>
      <w:r>
        <w:rPr>
          <w:spacing w:val="1"/>
        </w:rPr>
        <w:t xml:space="preserve"> </w:t>
      </w:r>
      <w:r>
        <w:t>they can receive treatment.</w:t>
      </w:r>
      <w:r>
        <w:rPr>
          <w:spacing w:val="1"/>
        </w:rPr>
        <w:t xml:space="preserve"> </w:t>
      </w:r>
      <w:r>
        <w:t>In all cases parents or guardians will be</w:t>
      </w:r>
      <w:r>
        <w:rPr>
          <w:spacing w:val="1"/>
        </w:rPr>
        <w:t xml:space="preserve"> </w:t>
      </w:r>
      <w:r>
        <w:t>informed; in the case of minor injuries this will be at the end of class,</w:t>
      </w:r>
      <w:r>
        <w:rPr>
          <w:spacing w:val="1"/>
        </w:rPr>
        <w:t xml:space="preserve"> </w:t>
      </w:r>
      <w:proofErr w:type="gramStart"/>
      <w:r>
        <w:t>however</w:t>
      </w:r>
      <w:proofErr w:type="gramEnd"/>
      <w:r>
        <w:t xml:space="preserve"> should professional medical assistance be required they will be</w:t>
      </w:r>
      <w:r>
        <w:rPr>
          <w:spacing w:val="1"/>
        </w:rPr>
        <w:t xml:space="preserve"> </w:t>
      </w:r>
      <w:r>
        <w:t>informed immediately.</w:t>
      </w:r>
    </w:p>
    <w:p w14:paraId="56BD552D" w14:textId="77777777" w:rsidR="00FA46C2" w:rsidRDefault="00FA46C2">
      <w:pPr>
        <w:pStyle w:val="BodyText"/>
        <w:spacing w:before="4"/>
      </w:pPr>
    </w:p>
    <w:p w14:paraId="38798660" w14:textId="77777777" w:rsidR="00FA46C2" w:rsidRDefault="005627B9">
      <w:pPr>
        <w:pStyle w:val="BodyText"/>
        <w:ind w:left="831"/>
      </w:pPr>
      <w:r>
        <w:t>All</w:t>
      </w:r>
      <w:r>
        <w:rPr>
          <w:spacing w:val="-2"/>
        </w:rPr>
        <w:t xml:space="preserve"> </w:t>
      </w:r>
      <w:r>
        <w:t>accidents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logged.</w:t>
      </w:r>
    </w:p>
    <w:p w14:paraId="2924E15A" w14:textId="77777777" w:rsidR="00FA46C2" w:rsidRDefault="00FA46C2">
      <w:pPr>
        <w:pStyle w:val="BodyText"/>
        <w:spacing w:before="11"/>
        <w:rPr>
          <w:sz w:val="23"/>
        </w:rPr>
      </w:pPr>
    </w:p>
    <w:p w14:paraId="06E5F052" w14:textId="77777777" w:rsidR="00FA46C2" w:rsidRDefault="005627B9">
      <w:pPr>
        <w:pStyle w:val="BodyText"/>
        <w:ind w:left="831" w:right="1126"/>
      </w:pPr>
      <w:r>
        <w:t>ESD will only allow end of term performances to take place where risk</w:t>
      </w:r>
      <w:r>
        <w:rPr>
          <w:spacing w:val="1"/>
        </w:rPr>
        <w:t xml:space="preserve"> </w:t>
      </w:r>
      <w:r>
        <w:t>assessments have been carried out on the venues by the landlords, and the</w:t>
      </w:r>
      <w:r>
        <w:rPr>
          <w:spacing w:val="-53"/>
        </w:rPr>
        <w:t xml:space="preserve"> </w:t>
      </w:r>
      <w:r>
        <w:t>facilities are</w:t>
      </w:r>
      <w:r>
        <w:rPr>
          <w:spacing w:val="1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suitable to</w:t>
      </w:r>
      <w:r>
        <w:rPr>
          <w:spacing w:val="-3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performance.</w:t>
      </w:r>
    </w:p>
    <w:p w14:paraId="3E413D3A" w14:textId="77777777" w:rsidR="00FA46C2" w:rsidRDefault="00FA46C2">
      <w:pPr>
        <w:sectPr w:rsidR="00FA46C2">
          <w:pgSz w:w="11900" w:h="16840"/>
          <w:pgMar w:top="1420" w:right="900" w:bottom="940" w:left="1680" w:header="0" w:footer="760" w:gutter="0"/>
          <w:cols w:space="720"/>
        </w:sectPr>
      </w:pPr>
    </w:p>
    <w:p w14:paraId="67D69FD4" w14:textId="77777777" w:rsidR="00FA46C2" w:rsidRDefault="005627B9">
      <w:pPr>
        <w:pStyle w:val="BodyText"/>
        <w:spacing w:before="132"/>
        <w:ind w:left="831"/>
      </w:pPr>
      <w:r>
        <w:lastRenderedPageBreak/>
        <w:t>ESD will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safe practice.</w:t>
      </w:r>
    </w:p>
    <w:p w14:paraId="2FBE65FA" w14:textId="77777777" w:rsidR="00FA46C2" w:rsidRDefault="00FA46C2">
      <w:pPr>
        <w:pStyle w:val="BodyText"/>
        <w:spacing w:before="1"/>
        <w:rPr>
          <w:sz w:val="23"/>
        </w:rPr>
      </w:pPr>
    </w:p>
    <w:p w14:paraId="365AF91E" w14:textId="77777777" w:rsidR="00FA46C2" w:rsidRDefault="005627B9">
      <w:pPr>
        <w:pStyle w:val="Heading1"/>
        <w:numPr>
          <w:ilvl w:val="0"/>
          <w:numId w:val="8"/>
        </w:numPr>
        <w:tabs>
          <w:tab w:val="left" w:pos="840"/>
          <w:tab w:val="left" w:pos="841"/>
        </w:tabs>
        <w:ind w:left="841" w:hanging="436"/>
      </w:pPr>
      <w:r>
        <w:t>Online</w:t>
      </w:r>
      <w:r>
        <w:rPr>
          <w:spacing w:val="-6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Social</w:t>
      </w:r>
      <w:r>
        <w:rPr>
          <w:spacing w:val="1"/>
        </w:rPr>
        <w:t xml:space="preserve"> </w:t>
      </w:r>
      <w:r>
        <w:t>Media</w:t>
      </w:r>
      <w:proofErr w:type="gramEnd"/>
      <w:r>
        <w:t>:</w:t>
      </w:r>
    </w:p>
    <w:p w14:paraId="5B13D0CF" w14:textId="77777777" w:rsidR="00FA46C2" w:rsidRDefault="00FA46C2">
      <w:pPr>
        <w:pStyle w:val="BodyText"/>
        <w:spacing w:before="12"/>
        <w:rPr>
          <w:b/>
          <w:sz w:val="23"/>
        </w:rPr>
      </w:pPr>
    </w:p>
    <w:p w14:paraId="223E7808" w14:textId="77777777" w:rsidR="00FA46C2" w:rsidRDefault="005627B9">
      <w:pPr>
        <w:pStyle w:val="BodyText"/>
        <w:ind w:left="831" w:right="947"/>
      </w:pPr>
      <w:r>
        <w:t>ESD is aware that social media provide opportunities for us to engage,</w:t>
      </w:r>
      <w:r>
        <w:rPr>
          <w:spacing w:val="1"/>
        </w:rPr>
        <w:t xml:space="preserve"> </w:t>
      </w:r>
      <w:r>
        <w:t>connect and develop unique relationships with people in a creative and</w:t>
      </w:r>
      <w:r>
        <w:rPr>
          <w:spacing w:val="1"/>
        </w:rPr>
        <w:t xml:space="preserve"> </w:t>
      </w:r>
      <w:r>
        <w:t>dynamic</w:t>
      </w:r>
      <w:r>
        <w:rPr>
          <w:spacing w:val="-6"/>
        </w:rPr>
        <w:t xml:space="preserve"> </w:t>
      </w:r>
      <w:r>
        <w:t>medium</w:t>
      </w:r>
      <w:r>
        <w:rPr>
          <w:spacing w:val="-5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participants.</w:t>
      </w:r>
      <w:r>
        <w:rPr>
          <w:spacing w:val="4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1"/>
        </w:rPr>
        <w:t xml:space="preserve"> </w:t>
      </w:r>
      <w:r>
        <w:t>classes, taster days, performances or projects can be dissipated virally</w:t>
      </w:r>
      <w:r>
        <w:rPr>
          <w:spacing w:val="1"/>
        </w:rPr>
        <w:t xml:space="preserve"> </w:t>
      </w:r>
      <w:r>
        <w:t>amongst</w:t>
      </w:r>
      <w:r>
        <w:rPr>
          <w:spacing w:val="-1"/>
        </w:rPr>
        <w:t xml:space="preserve"> </w:t>
      </w:r>
      <w:r>
        <w:t>supporters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communities.</w:t>
      </w:r>
    </w:p>
    <w:p w14:paraId="518F94C9" w14:textId="77777777" w:rsidR="00FA46C2" w:rsidRDefault="00FA46C2">
      <w:pPr>
        <w:pStyle w:val="BodyText"/>
        <w:spacing w:before="2"/>
      </w:pPr>
    </w:p>
    <w:p w14:paraId="0C4BC09C" w14:textId="77777777" w:rsidR="00FA46C2" w:rsidRDefault="005627B9">
      <w:pPr>
        <w:pStyle w:val="BodyText"/>
        <w:spacing w:before="1"/>
        <w:ind w:left="831" w:right="911"/>
      </w:pPr>
      <w:r>
        <w:t>Social media refers to the latest generation of interactive online services such</w:t>
      </w:r>
      <w:r>
        <w:rPr>
          <w:spacing w:val="-52"/>
        </w:rPr>
        <w:t xml:space="preserve"> </w:t>
      </w:r>
      <w:r>
        <w:t>as blogs, discussion forums, pod casts and instant messaging.</w:t>
      </w:r>
      <w:r>
        <w:rPr>
          <w:spacing w:val="1"/>
        </w:rPr>
        <w:t xml:space="preserve"> </w:t>
      </w:r>
      <w:r>
        <w:t>This list is not</w:t>
      </w:r>
      <w:r>
        <w:rPr>
          <w:spacing w:val="1"/>
        </w:rPr>
        <w:t xml:space="preserve"> </w:t>
      </w:r>
      <w:r>
        <w:t>exhaustive 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 future developments in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media.</w:t>
      </w:r>
    </w:p>
    <w:p w14:paraId="5128CF20" w14:textId="77777777" w:rsidR="00FA46C2" w:rsidRDefault="00FA46C2">
      <w:pPr>
        <w:pStyle w:val="BodyText"/>
        <w:spacing w:before="10"/>
        <w:rPr>
          <w:sz w:val="23"/>
        </w:rPr>
      </w:pPr>
    </w:p>
    <w:p w14:paraId="259EF025" w14:textId="77777777" w:rsidR="00FA46C2" w:rsidRDefault="005627B9">
      <w:pPr>
        <w:pStyle w:val="BodyText"/>
        <w:ind w:left="831" w:right="958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ESD to</w:t>
      </w:r>
      <w:r>
        <w:rPr>
          <w:spacing w:val="-5"/>
        </w:rPr>
        <w:t xml:space="preserve"> </w:t>
      </w:r>
      <w:proofErr w:type="gramStart"/>
      <w:r>
        <w:t>give</w:t>
      </w:r>
      <w:r>
        <w:rPr>
          <w:spacing w:val="-1"/>
        </w:rPr>
        <w:t xml:space="preserve"> </w:t>
      </w:r>
      <w:r>
        <w:t>careful</w:t>
      </w:r>
      <w:r>
        <w:rPr>
          <w:spacing w:val="-2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52"/>
        </w:rPr>
        <w:t xml:space="preserve"> </w:t>
      </w:r>
      <w:r>
        <w:t>and to balance the benefits of creativity, spontaneity, and immediacy of</w:t>
      </w:r>
      <w:r>
        <w:rPr>
          <w:spacing w:val="1"/>
        </w:rPr>
        <w:t xml:space="preserve"> </w:t>
      </w:r>
      <w:r>
        <w:t>communication with the potential risks, including the risks to children, young</w:t>
      </w:r>
      <w:r>
        <w:rPr>
          <w:spacing w:val="-52"/>
        </w:rPr>
        <w:t xml:space="preserve"> </w:t>
      </w:r>
      <w:r>
        <w:t>people, and</w:t>
      </w:r>
      <w:r>
        <w:rPr>
          <w:spacing w:val="-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adults.</w:t>
      </w:r>
    </w:p>
    <w:p w14:paraId="5D6F7609" w14:textId="77777777" w:rsidR="00FA46C2" w:rsidRDefault="00FA46C2">
      <w:pPr>
        <w:pStyle w:val="BodyText"/>
      </w:pPr>
    </w:p>
    <w:p w14:paraId="181012C2" w14:textId="77777777" w:rsidR="00FA46C2" w:rsidRDefault="00FA46C2">
      <w:pPr>
        <w:pStyle w:val="BodyText"/>
        <w:spacing w:before="3"/>
      </w:pPr>
    </w:p>
    <w:p w14:paraId="3BAC6E00" w14:textId="77777777" w:rsidR="00FA46C2" w:rsidRDefault="005627B9">
      <w:pPr>
        <w:pStyle w:val="Heading1"/>
        <w:ind w:left="831"/>
      </w:pPr>
      <w:r>
        <w:t>The</w:t>
      </w:r>
      <w:r>
        <w:rPr>
          <w:spacing w:val="-3"/>
        </w:rPr>
        <w:t xml:space="preserve"> </w:t>
      </w:r>
      <w:r>
        <w:t>Policy</w:t>
      </w:r>
    </w:p>
    <w:p w14:paraId="6104C173" w14:textId="77777777" w:rsidR="00FA46C2" w:rsidRDefault="00FA46C2">
      <w:pPr>
        <w:pStyle w:val="BodyText"/>
        <w:spacing w:before="8"/>
        <w:rPr>
          <w:b/>
          <w:sz w:val="23"/>
        </w:rPr>
      </w:pPr>
    </w:p>
    <w:p w14:paraId="0E7E559C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242" w:lineRule="auto"/>
        <w:ind w:right="1196"/>
        <w:rPr>
          <w:rFonts w:ascii="Symbol" w:hAnsi="Symbol"/>
          <w:sz w:val="24"/>
        </w:rPr>
      </w:pPr>
      <w:r>
        <w:rPr>
          <w:sz w:val="24"/>
        </w:rPr>
        <w:t xml:space="preserve">This policy is in place to </w:t>
      </w:r>
      <w:proofErr w:type="spellStart"/>
      <w:r>
        <w:rPr>
          <w:sz w:val="24"/>
        </w:rPr>
        <w:t>minimise</w:t>
      </w:r>
      <w:proofErr w:type="spellEnd"/>
      <w:r>
        <w:rPr>
          <w:sz w:val="24"/>
        </w:rPr>
        <w:t xml:space="preserve"> the risks to our business through use of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media,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children,</w:t>
      </w:r>
      <w:r>
        <w:rPr>
          <w:spacing w:val="-3"/>
          <w:sz w:val="24"/>
        </w:rPr>
        <w:t xml:space="preserve"> </w:t>
      </w:r>
      <w:r>
        <w:rPr>
          <w:sz w:val="24"/>
        </w:rPr>
        <w:t>young</w:t>
      </w:r>
      <w:r>
        <w:rPr>
          <w:spacing w:val="-2"/>
          <w:sz w:val="24"/>
        </w:rPr>
        <w:t xml:space="preserve"> </w:t>
      </w:r>
      <w:r>
        <w:rPr>
          <w:sz w:val="24"/>
        </w:rPr>
        <w:t>people,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vulnerable</w:t>
      </w:r>
      <w:r>
        <w:rPr>
          <w:spacing w:val="-4"/>
          <w:sz w:val="24"/>
        </w:rPr>
        <w:t xml:space="preserve"> </w:t>
      </w:r>
      <w:r>
        <w:rPr>
          <w:sz w:val="24"/>
        </w:rPr>
        <w:t>adults,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also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protect workers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members.</w:t>
      </w:r>
    </w:p>
    <w:p w14:paraId="1FA70CAD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ind w:right="925"/>
        <w:rPr>
          <w:rFonts w:ascii="Symbol" w:hAnsi="Symbol"/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deals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forms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media,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Facebook,</w:t>
      </w:r>
      <w:r>
        <w:rPr>
          <w:spacing w:val="-51"/>
          <w:sz w:val="24"/>
        </w:rPr>
        <w:t xml:space="preserve"> </w:t>
      </w:r>
      <w:r>
        <w:rPr>
          <w:sz w:val="24"/>
        </w:rPr>
        <w:t>LinkedIn, Twitter, Google+, Wikipedia, Instagram, and all other social</w:t>
      </w:r>
      <w:r>
        <w:rPr>
          <w:spacing w:val="1"/>
          <w:sz w:val="24"/>
        </w:rPr>
        <w:t xml:space="preserve"> </w:t>
      </w:r>
      <w:r>
        <w:rPr>
          <w:sz w:val="24"/>
        </w:rPr>
        <w:t>networking</w:t>
      </w:r>
      <w:r>
        <w:rPr>
          <w:spacing w:val="3"/>
          <w:sz w:val="24"/>
        </w:rPr>
        <w:t xml:space="preserve"> </w:t>
      </w:r>
      <w:r>
        <w:rPr>
          <w:sz w:val="24"/>
        </w:rPr>
        <w:t>sites,</w:t>
      </w:r>
      <w:r>
        <w:rPr>
          <w:spacing w:val="2"/>
          <w:sz w:val="24"/>
        </w:rPr>
        <w:t xml:space="preserve"> </w:t>
      </w:r>
      <w:r>
        <w:rPr>
          <w:sz w:val="24"/>
        </w:rPr>
        <w:t>internet</w:t>
      </w:r>
      <w:r>
        <w:rPr>
          <w:spacing w:val="2"/>
          <w:sz w:val="24"/>
        </w:rPr>
        <w:t xml:space="preserve"> </w:t>
      </w:r>
      <w:r>
        <w:rPr>
          <w:sz w:val="24"/>
        </w:rPr>
        <w:t>postings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blogs.</w:t>
      </w:r>
      <w:r>
        <w:rPr>
          <w:spacing w:val="55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applies</w:t>
      </w:r>
      <w:r>
        <w:rPr>
          <w:spacing w:val="2"/>
          <w:sz w:val="24"/>
        </w:rPr>
        <w:t xml:space="preserve"> </w:t>
      </w:r>
      <w:r>
        <w:rPr>
          <w:sz w:val="24"/>
        </w:rPr>
        <w:t>to use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media for business purposes as well as personal use that may affect our</w:t>
      </w:r>
      <w:r>
        <w:rPr>
          <w:spacing w:val="1"/>
          <w:sz w:val="24"/>
        </w:rPr>
        <w:t xml:space="preserve"> </w:t>
      </w:r>
      <w:r>
        <w:rPr>
          <w:sz w:val="24"/>
        </w:rPr>
        <w:t>business 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way.</w:t>
      </w:r>
    </w:p>
    <w:p w14:paraId="669E1BDE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242" w:lineRule="auto"/>
        <w:ind w:right="1029"/>
        <w:rPr>
          <w:rFonts w:ascii="Symbol" w:hAnsi="Symbol"/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outlines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workers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observe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51"/>
          <w:sz w:val="24"/>
        </w:rPr>
        <w:t xml:space="preserve"> </w:t>
      </w:r>
      <w:r>
        <w:rPr>
          <w:sz w:val="24"/>
        </w:rPr>
        <w:t>social media, the circumstances in which we will monitor your use of social</w:t>
      </w:r>
      <w:r>
        <w:rPr>
          <w:spacing w:val="1"/>
          <w:sz w:val="24"/>
        </w:rPr>
        <w:t xml:space="preserve"> </w:t>
      </w:r>
      <w:r>
        <w:rPr>
          <w:sz w:val="24"/>
        </w:rPr>
        <w:t>media,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 action</w:t>
      </w:r>
      <w:r>
        <w:rPr>
          <w:spacing w:val="-2"/>
          <w:sz w:val="24"/>
        </w:rPr>
        <w:t xml:space="preserve"> </w:t>
      </w:r>
      <w:r>
        <w:rPr>
          <w:sz w:val="24"/>
        </w:rPr>
        <w:t>we will</w:t>
      </w:r>
      <w:r>
        <w:rPr>
          <w:spacing w:val="-1"/>
          <w:sz w:val="24"/>
        </w:rPr>
        <w:t xml:space="preserve"> </w:t>
      </w:r>
      <w:r>
        <w:rPr>
          <w:sz w:val="24"/>
        </w:rPr>
        <w:t>take in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1"/>
          <w:sz w:val="24"/>
        </w:rPr>
        <w:t xml:space="preserve"> </w:t>
      </w:r>
      <w:r>
        <w:rPr>
          <w:sz w:val="24"/>
        </w:rPr>
        <w:t>of breaches of this policy.</w:t>
      </w:r>
    </w:p>
    <w:p w14:paraId="5A9FF760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237" w:lineRule="auto"/>
        <w:ind w:right="1141"/>
        <w:rPr>
          <w:rFonts w:ascii="Symbol" w:hAnsi="Symbol"/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covers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workers,</w:t>
      </w:r>
      <w:r>
        <w:rPr>
          <w:spacing w:val="-5"/>
          <w:sz w:val="24"/>
        </w:rPr>
        <w:t xml:space="preserve"> </w:t>
      </w:r>
      <w:r>
        <w:rPr>
          <w:sz w:val="24"/>
        </w:rPr>
        <w:t>officers,</w:t>
      </w:r>
      <w:r>
        <w:rPr>
          <w:spacing w:val="-4"/>
          <w:sz w:val="24"/>
        </w:rPr>
        <w:t xml:space="preserve"> </w:t>
      </w:r>
      <w:r>
        <w:rPr>
          <w:sz w:val="24"/>
        </w:rPr>
        <w:t>consultants,</w:t>
      </w:r>
      <w:r>
        <w:rPr>
          <w:spacing w:val="-9"/>
          <w:sz w:val="24"/>
        </w:rPr>
        <w:t xml:space="preserve"> </w:t>
      </w:r>
      <w:r>
        <w:rPr>
          <w:sz w:val="24"/>
        </w:rPr>
        <w:t>contractors,</w:t>
      </w:r>
      <w:r>
        <w:rPr>
          <w:spacing w:val="-5"/>
          <w:sz w:val="24"/>
        </w:rPr>
        <w:t xml:space="preserve"> </w:t>
      </w:r>
      <w:r>
        <w:rPr>
          <w:sz w:val="24"/>
        </w:rPr>
        <w:t>volunteers,</w:t>
      </w:r>
      <w:r>
        <w:rPr>
          <w:spacing w:val="-51"/>
          <w:sz w:val="24"/>
        </w:rPr>
        <w:t xml:space="preserve"> </w:t>
      </w:r>
      <w:r>
        <w:rPr>
          <w:sz w:val="24"/>
        </w:rPr>
        <w:t>interns,</w:t>
      </w:r>
      <w:r>
        <w:rPr>
          <w:spacing w:val="-1"/>
          <w:sz w:val="24"/>
        </w:rPr>
        <w:t xml:space="preserve"> </w:t>
      </w:r>
      <w:r>
        <w:rPr>
          <w:sz w:val="24"/>
        </w:rPr>
        <w:t>casual</w:t>
      </w:r>
      <w:r>
        <w:rPr>
          <w:spacing w:val="-1"/>
          <w:sz w:val="24"/>
        </w:rPr>
        <w:t xml:space="preserve"> </w:t>
      </w:r>
      <w:r>
        <w:rPr>
          <w:sz w:val="24"/>
        </w:rPr>
        <w:t>workers, and</w:t>
      </w:r>
      <w:r>
        <w:rPr>
          <w:spacing w:val="-1"/>
          <w:sz w:val="24"/>
        </w:rPr>
        <w:t xml:space="preserve"> </w:t>
      </w:r>
      <w:r>
        <w:rPr>
          <w:sz w:val="24"/>
        </w:rPr>
        <w:t>agency workers.</w:t>
      </w:r>
    </w:p>
    <w:p w14:paraId="45E21503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242" w:lineRule="auto"/>
        <w:ind w:right="1152"/>
        <w:rPr>
          <w:rFonts w:ascii="Symbol" w:hAnsi="Symbol"/>
          <w:sz w:val="24"/>
        </w:rPr>
      </w:pPr>
      <w:r>
        <w:rPr>
          <w:sz w:val="24"/>
        </w:rPr>
        <w:t>This policy supplements our IT Policies – Acceptable Use and Security – and</w:t>
      </w:r>
      <w:r>
        <w:rPr>
          <w:spacing w:val="-52"/>
          <w:sz w:val="24"/>
        </w:rPr>
        <w:t xml:space="preserve"> </w:t>
      </w:r>
      <w:r>
        <w:rPr>
          <w:sz w:val="24"/>
        </w:rPr>
        <w:t>our safeguarding guidelines for using social networking services and social</w:t>
      </w:r>
      <w:r>
        <w:rPr>
          <w:spacing w:val="1"/>
          <w:sz w:val="24"/>
        </w:rPr>
        <w:t xml:space="preserve"> </w:t>
      </w:r>
      <w:r>
        <w:rPr>
          <w:sz w:val="24"/>
        </w:rPr>
        <w:t>media.</w:t>
      </w:r>
    </w:p>
    <w:p w14:paraId="0D4CE697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301" w:lineRule="exact"/>
        <w:ind w:hanging="361"/>
        <w:rPr>
          <w:rFonts w:ascii="Symbol" w:hAnsi="Symbol"/>
          <w:sz w:val="24"/>
        </w:rPr>
      </w:pPr>
      <w:r>
        <w:rPr>
          <w:sz w:val="24"/>
        </w:rPr>
        <w:t>We may amend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 time.</w:t>
      </w:r>
    </w:p>
    <w:p w14:paraId="5A36E1CE" w14:textId="77777777" w:rsidR="00FA46C2" w:rsidRDefault="00FA46C2">
      <w:pPr>
        <w:pStyle w:val="BodyText"/>
        <w:spacing w:before="1"/>
        <w:rPr>
          <w:sz w:val="23"/>
        </w:rPr>
      </w:pPr>
    </w:p>
    <w:p w14:paraId="06818976" w14:textId="77777777" w:rsidR="00FA46C2" w:rsidRDefault="005627B9">
      <w:pPr>
        <w:pStyle w:val="Heading1"/>
        <w:ind w:left="831"/>
      </w:pP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proofErr w:type="gramStart"/>
      <w:r>
        <w:t>policy</w:t>
      </w:r>
      <w:proofErr w:type="gramEnd"/>
    </w:p>
    <w:p w14:paraId="32831D61" w14:textId="77777777" w:rsidR="00FA46C2" w:rsidRDefault="00FA46C2">
      <w:pPr>
        <w:pStyle w:val="BodyText"/>
        <w:spacing w:before="1"/>
        <w:rPr>
          <w:b/>
        </w:rPr>
      </w:pPr>
    </w:p>
    <w:p w14:paraId="6B0ADDD7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ind w:right="1107"/>
        <w:rPr>
          <w:rFonts w:ascii="Symbol" w:hAnsi="Symbol"/>
          <w:sz w:val="24"/>
        </w:rPr>
      </w:pPr>
      <w:r>
        <w:rPr>
          <w:sz w:val="24"/>
        </w:rPr>
        <w:t>Directors have a specific responsibility to operate within the boundaries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policy,</w:t>
      </w:r>
      <w:r>
        <w:rPr>
          <w:spacing w:val="-3"/>
          <w:sz w:val="24"/>
        </w:rPr>
        <w:t xml:space="preserve"> </w:t>
      </w:r>
      <w:r>
        <w:rPr>
          <w:sz w:val="24"/>
        </w:rPr>
        <w:t>ensuring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workers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51"/>
          <w:sz w:val="24"/>
        </w:rPr>
        <w:t xml:space="preserve"> </w:t>
      </w:r>
      <w:r>
        <w:rPr>
          <w:sz w:val="24"/>
        </w:rPr>
        <w:t xml:space="preserve">expected of them, and to </w:t>
      </w:r>
      <w:proofErr w:type="gramStart"/>
      <w:r>
        <w:rPr>
          <w:sz w:val="24"/>
        </w:rPr>
        <w:t>take action</w:t>
      </w:r>
      <w:proofErr w:type="gramEnd"/>
      <w:r>
        <w:rPr>
          <w:sz w:val="24"/>
        </w:rPr>
        <w:t xml:space="preserve"> when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falls below its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</w:p>
    <w:p w14:paraId="1AED6583" w14:textId="77777777" w:rsidR="00FA46C2" w:rsidRDefault="00FA46C2">
      <w:pPr>
        <w:rPr>
          <w:rFonts w:ascii="Symbol" w:hAnsi="Symbol"/>
          <w:sz w:val="24"/>
        </w:rPr>
        <w:sectPr w:rsidR="00FA46C2">
          <w:pgSz w:w="11900" w:h="16840"/>
          <w:pgMar w:top="1600" w:right="900" w:bottom="940" w:left="1680" w:header="0" w:footer="760" w:gutter="0"/>
          <w:cols w:space="720"/>
        </w:sectPr>
      </w:pPr>
    </w:p>
    <w:p w14:paraId="205C155A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before="79"/>
        <w:ind w:right="1207"/>
        <w:rPr>
          <w:rFonts w:ascii="Symbol" w:hAnsi="Symbol"/>
          <w:sz w:val="24"/>
        </w:rPr>
      </w:pPr>
      <w:r>
        <w:rPr>
          <w:sz w:val="24"/>
        </w:rPr>
        <w:lastRenderedPageBreak/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workers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success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51"/>
          <w:sz w:val="24"/>
        </w:rPr>
        <w:t xml:space="preserve"> </w:t>
      </w:r>
      <w:r>
        <w:rPr>
          <w:sz w:val="24"/>
        </w:rPr>
        <w:t>that they take the time to read and understand it.</w:t>
      </w:r>
      <w:r>
        <w:rPr>
          <w:spacing w:val="1"/>
          <w:sz w:val="24"/>
        </w:rPr>
        <w:t xml:space="preserve"> </w:t>
      </w:r>
      <w:r>
        <w:rPr>
          <w:sz w:val="24"/>
        </w:rPr>
        <w:t>Any misuse of social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reported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first instance.</w:t>
      </w:r>
    </w:p>
    <w:p w14:paraId="07ABF178" w14:textId="77777777" w:rsidR="00FA46C2" w:rsidRDefault="00FA46C2">
      <w:pPr>
        <w:pStyle w:val="BodyText"/>
        <w:spacing w:before="3"/>
      </w:pPr>
    </w:p>
    <w:p w14:paraId="6A5B3EEA" w14:textId="77777777" w:rsidR="00FA46C2" w:rsidRDefault="005627B9">
      <w:pPr>
        <w:pStyle w:val="Heading1"/>
        <w:spacing w:before="1"/>
        <w:ind w:left="831"/>
      </w:pPr>
      <w: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agreements</w:t>
      </w:r>
    </w:p>
    <w:p w14:paraId="49898B4C" w14:textId="77777777" w:rsidR="00FA46C2" w:rsidRDefault="00FA46C2">
      <w:pPr>
        <w:pStyle w:val="BodyText"/>
        <w:spacing w:before="11"/>
        <w:rPr>
          <w:b/>
          <w:sz w:val="23"/>
        </w:rPr>
      </w:pPr>
    </w:p>
    <w:p w14:paraId="3CB1B8DA" w14:textId="77777777" w:rsidR="00FA46C2" w:rsidRDefault="005627B9">
      <w:pPr>
        <w:pStyle w:val="BodyText"/>
        <w:ind w:left="831" w:right="1021"/>
      </w:pP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never 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breaches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other</w:t>
      </w:r>
      <w:r>
        <w:rPr>
          <w:spacing w:val="-51"/>
        </w:rPr>
        <w:t xml:space="preserve"> </w:t>
      </w:r>
      <w:r>
        <w:t>policies.</w:t>
      </w:r>
      <w:r>
        <w:rPr>
          <w:spacing w:val="1"/>
        </w:rPr>
        <w:t xml:space="preserve"> </w:t>
      </w:r>
      <w:r>
        <w:t>If an internet post would breach any of our policies in another</w:t>
      </w:r>
      <w:r>
        <w:rPr>
          <w:spacing w:val="1"/>
        </w:rPr>
        <w:t xml:space="preserve"> </w:t>
      </w:r>
      <w:r>
        <w:t>forum, it will also breach them in an online forum.</w:t>
      </w:r>
      <w:r>
        <w:rPr>
          <w:spacing w:val="1"/>
        </w:rPr>
        <w:t xml:space="preserve"> </w:t>
      </w:r>
      <w:r>
        <w:t>For example, you are</w:t>
      </w:r>
      <w:r>
        <w:rPr>
          <w:spacing w:val="1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 to:</w:t>
      </w:r>
    </w:p>
    <w:p w14:paraId="090D5FA9" w14:textId="77777777" w:rsidR="00FA46C2" w:rsidRDefault="00FA46C2">
      <w:pPr>
        <w:pStyle w:val="BodyText"/>
        <w:spacing w:before="10"/>
        <w:rPr>
          <w:sz w:val="23"/>
        </w:rPr>
      </w:pPr>
    </w:p>
    <w:p w14:paraId="611B8F6A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242" w:lineRule="auto"/>
        <w:ind w:right="1261"/>
        <w:rPr>
          <w:rFonts w:ascii="Symbol" w:hAnsi="Symbol"/>
          <w:sz w:val="24"/>
        </w:rPr>
      </w:pPr>
      <w:r>
        <w:rPr>
          <w:sz w:val="24"/>
        </w:rPr>
        <w:t>Breach our IT Policy – Acceptable Use - and social networking services and</w:t>
      </w:r>
      <w:r>
        <w:rPr>
          <w:spacing w:val="-52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media: promoting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responsible </w:t>
      </w:r>
      <w:proofErr w:type="gramStart"/>
      <w:r>
        <w:rPr>
          <w:sz w:val="24"/>
        </w:rPr>
        <w:t>use;</w:t>
      </w:r>
      <w:proofErr w:type="gramEnd"/>
    </w:p>
    <w:p w14:paraId="7959B81C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301" w:lineRule="exact"/>
        <w:ind w:hanging="361"/>
        <w:rPr>
          <w:rFonts w:ascii="Symbol" w:hAnsi="Symbol"/>
          <w:sz w:val="24"/>
        </w:rPr>
      </w:pPr>
      <w:r>
        <w:rPr>
          <w:sz w:val="24"/>
        </w:rPr>
        <w:t>Breach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regulatory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bodies;</w:t>
      </w:r>
      <w:proofErr w:type="gramEnd"/>
    </w:p>
    <w:p w14:paraId="01F90BE0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Breach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2"/>
          <w:sz w:val="24"/>
        </w:rPr>
        <w:t xml:space="preserve"> </w:t>
      </w:r>
      <w:r>
        <w:rPr>
          <w:sz w:val="24"/>
        </w:rPr>
        <w:t>contained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relating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confidentiality;</w:t>
      </w:r>
      <w:proofErr w:type="gramEnd"/>
    </w:p>
    <w:p w14:paraId="4A495409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Breach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Dismissal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Procedure;</w:t>
      </w:r>
      <w:proofErr w:type="gramEnd"/>
    </w:p>
    <w:p w14:paraId="7A29B7EF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Harass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bully</w:t>
      </w:r>
      <w:r>
        <w:rPr>
          <w:spacing w:val="-1"/>
          <w:sz w:val="24"/>
        </w:rPr>
        <w:t xml:space="preserve"> </w:t>
      </w:r>
      <w:r>
        <w:rPr>
          <w:sz w:val="24"/>
        </w:rPr>
        <w:t>other workers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way;</w:t>
      </w:r>
      <w:proofErr w:type="gramEnd"/>
    </w:p>
    <w:p w14:paraId="2D82346D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242" w:lineRule="auto"/>
        <w:ind w:right="923"/>
        <w:rPr>
          <w:rFonts w:ascii="Symbol" w:hAnsi="Symbol"/>
          <w:sz w:val="24"/>
        </w:rPr>
      </w:pPr>
      <w:r>
        <w:rPr>
          <w:sz w:val="24"/>
        </w:rPr>
        <w:t>Unlawfully</w:t>
      </w:r>
      <w:r>
        <w:rPr>
          <w:spacing w:val="-3"/>
          <w:sz w:val="24"/>
        </w:rPr>
        <w:t xml:space="preserve"> </w:t>
      </w:r>
      <w:r>
        <w:rPr>
          <w:sz w:val="24"/>
        </w:rPr>
        <w:t>discriminate</w:t>
      </w:r>
      <w:r>
        <w:rPr>
          <w:spacing w:val="-3"/>
          <w:sz w:val="24"/>
        </w:rPr>
        <w:t xml:space="preserve"> </w:t>
      </w:r>
      <w:r>
        <w:rPr>
          <w:sz w:val="24"/>
        </w:rPr>
        <w:t>against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workers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third</w:t>
      </w:r>
      <w:r>
        <w:rPr>
          <w:spacing w:val="-4"/>
          <w:sz w:val="24"/>
        </w:rPr>
        <w:t xml:space="preserve"> </w:t>
      </w:r>
      <w:r>
        <w:rPr>
          <w:sz w:val="24"/>
        </w:rPr>
        <w:t>parties,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breach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Equal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Policy;</w:t>
      </w:r>
      <w:proofErr w:type="gramEnd"/>
    </w:p>
    <w:p w14:paraId="772202F3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242" w:lineRule="auto"/>
        <w:ind w:right="1516"/>
        <w:rPr>
          <w:rFonts w:ascii="Symbol" w:hAnsi="Symbol"/>
          <w:sz w:val="24"/>
        </w:rPr>
      </w:pPr>
      <w:r>
        <w:rPr>
          <w:sz w:val="24"/>
        </w:rPr>
        <w:t>Breach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(for</w:t>
      </w:r>
      <w:r>
        <w:rPr>
          <w:spacing w:val="-3"/>
          <w:sz w:val="24"/>
        </w:rPr>
        <w:t xml:space="preserve"> </w:t>
      </w:r>
      <w:r>
        <w:rPr>
          <w:sz w:val="24"/>
        </w:rPr>
        <w:t>example,</w:t>
      </w:r>
      <w:r>
        <w:rPr>
          <w:spacing w:val="-3"/>
          <w:sz w:val="24"/>
        </w:rPr>
        <w:t xml:space="preserve"> </w:t>
      </w:r>
      <w:r>
        <w:rPr>
          <w:sz w:val="24"/>
        </w:rPr>
        <w:t>never</w:t>
      </w:r>
      <w:r>
        <w:rPr>
          <w:spacing w:val="-1"/>
          <w:sz w:val="24"/>
        </w:rPr>
        <w:t xml:space="preserve"> </w:t>
      </w:r>
      <w:r>
        <w:rPr>
          <w:sz w:val="24"/>
        </w:rPr>
        <w:t>disclose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5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about a</w:t>
      </w:r>
      <w:r>
        <w:rPr>
          <w:spacing w:val="-1"/>
          <w:sz w:val="24"/>
        </w:rPr>
        <w:t xml:space="preserve"> </w:t>
      </w:r>
      <w:r>
        <w:rPr>
          <w:sz w:val="24"/>
        </w:rPr>
        <w:t>colleague</w:t>
      </w:r>
      <w:r>
        <w:rPr>
          <w:spacing w:val="1"/>
          <w:sz w:val="24"/>
        </w:rPr>
        <w:t xml:space="preserve"> </w:t>
      </w:r>
      <w:r>
        <w:rPr>
          <w:sz w:val="24"/>
        </w:rPr>
        <w:t>or student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proofErr w:type="gramStart"/>
      <w:r>
        <w:rPr>
          <w:sz w:val="24"/>
        </w:rPr>
        <w:t>);</w:t>
      </w:r>
      <w:proofErr w:type="gramEnd"/>
    </w:p>
    <w:p w14:paraId="6ED81DCF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301" w:lineRule="exact"/>
        <w:ind w:hanging="361"/>
        <w:rPr>
          <w:rFonts w:ascii="Symbol" w:hAnsi="Symbol"/>
          <w:sz w:val="24"/>
        </w:rPr>
      </w:pPr>
      <w:r>
        <w:rPr>
          <w:sz w:val="24"/>
        </w:rPr>
        <w:t>Breach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regulatory requirements.</w:t>
      </w:r>
    </w:p>
    <w:p w14:paraId="73FC8003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ind w:right="1042"/>
        <w:rPr>
          <w:rFonts w:ascii="Symbol" w:hAnsi="Symbol"/>
          <w:sz w:val="24"/>
        </w:rPr>
      </w:pPr>
      <w:r>
        <w:rPr>
          <w:sz w:val="24"/>
        </w:rPr>
        <w:t>Workers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artists</w:t>
      </w:r>
      <w:r>
        <w:rPr>
          <w:spacing w:val="-7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never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references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1"/>
          <w:sz w:val="24"/>
        </w:rPr>
        <w:t xml:space="preserve"> </w:t>
      </w:r>
      <w:r>
        <w:rPr>
          <w:sz w:val="24"/>
        </w:rPr>
        <w:t>social or professional networking sites, as such references, positive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negative, can be attributed to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and create legal liability for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reference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.</w:t>
      </w:r>
    </w:p>
    <w:p w14:paraId="38C7EFFF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242" w:lineRule="auto"/>
        <w:ind w:right="1115"/>
        <w:rPr>
          <w:rFonts w:ascii="Symbol" w:hAnsi="Symbol"/>
          <w:sz w:val="24"/>
        </w:rPr>
      </w:pPr>
      <w:r>
        <w:rPr>
          <w:sz w:val="24"/>
        </w:rPr>
        <w:t>Workers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artists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breach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disciplinary action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 contract.</w:t>
      </w:r>
    </w:p>
    <w:p w14:paraId="694EDBAE" w14:textId="77777777" w:rsidR="00FA46C2" w:rsidRDefault="00FA46C2">
      <w:pPr>
        <w:pStyle w:val="BodyText"/>
        <w:spacing w:before="3"/>
        <w:rPr>
          <w:sz w:val="23"/>
        </w:rPr>
      </w:pPr>
    </w:p>
    <w:p w14:paraId="114E9E72" w14:textId="77777777" w:rsidR="00FA46C2" w:rsidRDefault="005627B9">
      <w:pPr>
        <w:pStyle w:val="Heading1"/>
        <w:ind w:left="831"/>
      </w:pPr>
      <w:r>
        <w:t>Personal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ESD</w:t>
      </w:r>
    </w:p>
    <w:p w14:paraId="1021350A" w14:textId="77777777" w:rsidR="00FA46C2" w:rsidRDefault="00FA46C2">
      <w:pPr>
        <w:pStyle w:val="BodyText"/>
        <w:spacing w:before="11"/>
        <w:rPr>
          <w:b/>
          <w:sz w:val="23"/>
        </w:rPr>
      </w:pPr>
    </w:p>
    <w:p w14:paraId="64FC67E5" w14:textId="77777777" w:rsidR="00FA46C2" w:rsidRDefault="005627B9">
      <w:pPr>
        <w:pStyle w:val="BodyText"/>
        <w:ind w:left="831" w:right="917"/>
      </w:pPr>
      <w:r>
        <w:t>We permit the incidental use of social media websites for personal use</w:t>
      </w:r>
      <w:r>
        <w:rPr>
          <w:spacing w:val="1"/>
        </w:rPr>
        <w:t xml:space="preserve"> </w:t>
      </w:r>
      <w:r>
        <w:t>subject to certain conditions set out below.</w:t>
      </w:r>
      <w:r>
        <w:rPr>
          <w:spacing w:val="1"/>
        </w:rPr>
        <w:t xml:space="preserve"> </w:t>
      </w:r>
      <w:r>
        <w:t>However, these guidelines treat</w:t>
      </w:r>
      <w:r>
        <w:rPr>
          <w:spacing w:val="1"/>
        </w:rPr>
        <w:t xml:space="preserve"> </w:t>
      </w:r>
      <w:r>
        <w:t>the use of social media as a privilege and not a right.</w:t>
      </w:r>
      <w:r>
        <w:rPr>
          <w:spacing w:val="1"/>
        </w:rPr>
        <w:t xml:space="preserve"> </w:t>
      </w:r>
      <w:r>
        <w:t>It must neither be</w:t>
      </w:r>
      <w:r>
        <w:rPr>
          <w:spacing w:val="1"/>
        </w:rPr>
        <w:t xml:space="preserve"> </w:t>
      </w:r>
      <w:r>
        <w:t>abused</w:t>
      </w:r>
      <w:r>
        <w:rPr>
          <w:spacing w:val="-2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overused,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reserve the</w:t>
      </w:r>
      <w:r>
        <w:rPr>
          <w:spacing w:val="-6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withdraw</w:t>
      </w:r>
      <w:r>
        <w:rPr>
          <w:spacing w:val="-4"/>
        </w:rPr>
        <w:t xml:space="preserve"> </w:t>
      </w:r>
      <w:r>
        <w:t>our permission</w:t>
      </w:r>
      <w:r>
        <w:rPr>
          <w:spacing w:val="-3"/>
        </w:rPr>
        <w:t xml:space="preserve"> </w:t>
      </w:r>
      <w:r>
        <w:t>at</w:t>
      </w:r>
      <w:r>
        <w:rPr>
          <w:spacing w:val="-51"/>
        </w:rPr>
        <w:t xml:space="preserve"> </w:t>
      </w:r>
      <w:r>
        <w:t>any time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discretion.</w:t>
      </w:r>
    </w:p>
    <w:p w14:paraId="422A9CED" w14:textId="77777777" w:rsidR="00FA46C2" w:rsidRDefault="00FA46C2">
      <w:pPr>
        <w:pStyle w:val="BodyText"/>
        <w:spacing w:before="3"/>
      </w:pPr>
    </w:p>
    <w:p w14:paraId="77D2F6AD" w14:textId="77777777" w:rsidR="00FA46C2" w:rsidRDefault="005627B9">
      <w:pPr>
        <w:pStyle w:val="BodyText"/>
        <w:ind w:left="831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continue:</w:t>
      </w:r>
    </w:p>
    <w:p w14:paraId="734E4F18" w14:textId="77777777" w:rsidR="00FA46C2" w:rsidRDefault="00FA46C2">
      <w:pPr>
        <w:pStyle w:val="BodyText"/>
        <w:spacing w:before="9"/>
        <w:rPr>
          <w:sz w:val="23"/>
        </w:rPr>
      </w:pPr>
    </w:p>
    <w:p w14:paraId="1E3D3C7D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breach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below;</w:t>
      </w:r>
      <w:proofErr w:type="gramEnd"/>
    </w:p>
    <w:p w14:paraId="2E464920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interfere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commitments;</w:t>
      </w:r>
      <w:proofErr w:type="gramEnd"/>
    </w:p>
    <w:p w14:paraId="59700F90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 our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policies.</w:t>
      </w:r>
    </w:p>
    <w:p w14:paraId="3B11F755" w14:textId="77777777" w:rsidR="00FA46C2" w:rsidRDefault="00FA46C2">
      <w:pPr>
        <w:pStyle w:val="BodyText"/>
        <w:spacing w:before="11"/>
        <w:rPr>
          <w:sz w:val="23"/>
        </w:rPr>
      </w:pPr>
    </w:p>
    <w:p w14:paraId="3B4A408F" w14:textId="77777777" w:rsidR="00FA46C2" w:rsidRDefault="005627B9">
      <w:pPr>
        <w:pStyle w:val="Heading1"/>
        <w:spacing w:before="1"/>
        <w:ind w:left="831"/>
      </w:pPr>
      <w:r>
        <w:t>Prohibited use</w:t>
      </w:r>
    </w:p>
    <w:p w14:paraId="2A9B8F22" w14:textId="77777777" w:rsidR="00FA46C2" w:rsidRDefault="00FA46C2">
      <w:pPr>
        <w:sectPr w:rsidR="00FA46C2">
          <w:pgSz w:w="11900" w:h="16840"/>
          <w:pgMar w:top="1360" w:right="900" w:bottom="940" w:left="1680" w:header="0" w:footer="760" w:gutter="0"/>
          <w:cols w:space="720"/>
        </w:sectPr>
      </w:pPr>
    </w:p>
    <w:p w14:paraId="2CCED562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before="79"/>
        <w:ind w:right="1011"/>
        <w:rPr>
          <w:rFonts w:ascii="Symbol" w:hAnsi="Symbol"/>
          <w:sz w:val="24"/>
        </w:rPr>
      </w:pPr>
      <w:r>
        <w:rPr>
          <w:sz w:val="24"/>
        </w:rPr>
        <w:lastRenderedPageBreak/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avoid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could</w:t>
      </w:r>
      <w:r>
        <w:rPr>
          <w:spacing w:val="-4"/>
          <w:sz w:val="24"/>
        </w:rPr>
        <w:t xml:space="preserve"> </w:t>
      </w:r>
      <w:r>
        <w:rPr>
          <w:sz w:val="24"/>
        </w:rPr>
        <w:t>damage</w:t>
      </w:r>
      <w:r>
        <w:rPr>
          <w:spacing w:val="-51"/>
          <w:sz w:val="24"/>
        </w:rPr>
        <w:t xml:space="preserve"> </w:t>
      </w:r>
      <w:r>
        <w:rPr>
          <w:sz w:val="24"/>
        </w:rPr>
        <w:t>the Company, operational and educational interests of the Company, or</w:t>
      </w:r>
      <w:r>
        <w:rPr>
          <w:spacing w:val="1"/>
          <w:sz w:val="24"/>
        </w:rPr>
        <w:t xml:space="preserve"> </w:t>
      </w:r>
      <w:r>
        <w:rPr>
          <w:sz w:val="24"/>
        </w:rPr>
        <w:t>adversely</w:t>
      </w:r>
      <w:r>
        <w:rPr>
          <w:spacing w:val="1"/>
          <w:sz w:val="24"/>
        </w:rPr>
        <w:t xml:space="preserve"> </w:t>
      </w:r>
      <w:r>
        <w:rPr>
          <w:sz w:val="24"/>
        </w:rPr>
        <w:t>affect its</w:t>
      </w:r>
      <w:r>
        <w:rPr>
          <w:spacing w:val="1"/>
          <w:sz w:val="24"/>
        </w:rPr>
        <w:t xml:space="preserve"> </w:t>
      </w:r>
      <w:r>
        <w:rPr>
          <w:sz w:val="24"/>
        </w:rPr>
        <w:t>reputation,</w:t>
      </w:r>
      <w:r>
        <w:rPr>
          <w:spacing w:val="-1"/>
          <w:sz w:val="24"/>
        </w:rPr>
        <w:t xml:space="preserve"> </w:t>
      </w:r>
      <w:r>
        <w:rPr>
          <w:sz w:val="24"/>
        </w:rPr>
        <w:t>even indirectly.</w:t>
      </w:r>
    </w:p>
    <w:p w14:paraId="15DCD5C3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ind w:right="1213"/>
        <w:rPr>
          <w:rFonts w:ascii="Symbol" w:hAnsi="Symbol"/>
          <w:sz w:val="24"/>
        </w:rPr>
      </w:pPr>
      <w:r>
        <w:rPr>
          <w:sz w:val="24"/>
        </w:rPr>
        <w:t>You must not use social media to defame or disparage ESD, our workers or</w:t>
      </w:r>
      <w:r>
        <w:rPr>
          <w:spacing w:val="-52"/>
          <w:sz w:val="24"/>
        </w:rPr>
        <w:t xml:space="preserve"> </w:t>
      </w:r>
      <w:r>
        <w:rPr>
          <w:sz w:val="24"/>
        </w:rPr>
        <w:t>members or any third party; to harass, bully or unlawfully discriminate</w:t>
      </w:r>
      <w:r>
        <w:rPr>
          <w:spacing w:val="1"/>
          <w:sz w:val="24"/>
        </w:rPr>
        <w:t xml:space="preserve"> </w:t>
      </w:r>
      <w:r>
        <w:rPr>
          <w:sz w:val="24"/>
        </w:rPr>
        <w:t>against workers or members or third parties; to make false or misleading</w:t>
      </w:r>
      <w:r>
        <w:rPr>
          <w:spacing w:val="1"/>
          <w:sz w:val="24"/>
        </w:rPr>
        <w:t xml:space="preserve"> </w:t>
      </w:r>
      <w:r>
        <w:rPr>
          <w:sz w:val="24"/>
        </w:rPr>
        <w:t>statements; or to</w:t>
      </w:r>
      <w:r>
        <w:rPr>
          <w:spacing w:val="-3"/>
          <w:sz w:val="24"/>
        </w:rPr>
        <w:t xml:space="preserve"> </w:t>
      </w:r>
      <w:r>
        <w:rPr>
          <w:sz w:val="24"/>
        </w:rPr>
        <w:t>impersonate</w:t>
      </w:r>
      <w:r>
        <w:rPr>
          <w:spacing w:val="-1"/>
          <w:sz w:val="24"/>
        </w:rPr>
        <w:t xml:space="preserve"> </w:t>
      </w:r>
      <w:r>
        <w:rPr>
          <w:sz w:val="24"/>
        </w:rPr>
        <w:t>colleagues,</w:t>
      </w:r>
      <w:r>
        <w:rPr>
          <w:spacing w:val="-1"/>
          <w:sz w:val="24"/>
        </w:rPr>
        <w:t xml:space="preserve"> </w:t>
      </w:r>
      <w:r>
        <w:rPr>
          <w:sz w:val="24"/>
        </w:rPr>
        <w:t>workers</w:t>
      </w:r>
      <w:r>
        <w:rPr>
          <w:spacing w:val="-5"/>
          <w:sz w:val="24"/>
        </w:rPr>
        <w:t xml:space="preserve"> </w:t>
      </w:r>
      <w:r>
        <w:rPr>
          <w:sz w:val="24"/>
        </w:rPr>
        <w:t>or third</w:t>
      </w:r>
      <w:r>
        <w:rPr>
          <w:spacing w:val="-2"/>
          <w:sz w:val="24"/>
        </w:rPr>
        <w:t xml:space="preserve"> </w:t>
      </w:r>
      <w:r>
        <w:rPr>
          <w:sz w:val="24"/>
        </w:rPr>
        <w:t>parties.</w:t>
      </w:r>
    </w:p>
    <w:p w14:paraId="5401666A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242" w:lineRule="auto"/>
        <w:ind w:right="1579"/>
        <w:rPr>
          <w:rFonts w:ascii="Symbol" w:hAnsi="Symbol"/>
          <w:sz w:val="24"/>
        </w:rPr>
      </w:pPr>
      <w:r>
        <w:rPr>
          <w:sz w:val="24"/>
        </w:rPr>
        <w:t>You must not express opinions on our behalf via social media, unless</w:t>
      </w:r>
      <w:r>
        <w:rPr>
          <w:spacing w:val="1"/>
          <w:sz w:val="24"/>
        </w:rPr>
        <w:t xml:space="preserve"> </w:t>
      </w:r>
      <w:r>
        <w:rPr>
          <w:sz w:val="24"/>
        </w:rPr>
        <w:t>expressly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authorised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ESD.</w:t>
      </w:r>
      <w:r>
        <w:rPr>
          <w:spacing w:val="5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undergo</w:t>
      </w:r>
      <w:r>
        <w:rPr>
          <w:spacing w:val="-52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obtain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authorisation</w:t>
      </w:r>
      <w:proofErr w:type="spellEnd"/>
      <w:r>
        <w:rPr>
          <w:sz w:val="24"/>
        </w:rPr>
        <w:t>.</w:t>
      </w:r>
    </w:p>
    <w:p w14:paraId="54C2E2C6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ind w:right="1031"/>
        <w:rPr>
          <w:rFonts w:ascii="Symbol" w:hAnsi="Symbol"/>
          <w:sz w:val="24"/>
        </w:rPr>
      </w:pPr>
      <w:r>
        <w:rPr>
          <w:sz w:val="24"/>
        </w:rPr>
        <w:t>You must not post comments about sensitive topics, such as our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performance, or do anything to </w:t>
      </w:r>
      <w:proofErr w:type="spellStart"/>
      <w:r>
        <w:rPr>
          <w:sz w:val="24"/>
        </w:rPr>
        <w:t>jeopardise</w:t>
      </w:r>
      <w:proofErr w:type="spellEnd"/>
      <w:r>
        <w:rPr>
          <w:sz w:val="24"/>
        </w:rPr>
        <w:t xml:space="preserve"> our confidential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 property.</w:t>
      </w:r>
      <w:r>
        <w:rPr>
          <w:spacing w:val="1"/>
          <w:sz w:val="24"/>
        </w:rPr>
        <w:t xml:space="preserve"> </w:t>
      </w:r>
      <w:r>
        <w:rPr>
          <w:sz w:val="24"/>
        </w:rPr>
        <w:t>You must not include our logos or other trademarks in</w:t>
      </w:r>
      <w:r>
        <w:rPr>
          <w:spacing w:val="-53"/>
          <w:sz w:val="24"/>
        </w:rPr>
        <w:t xml:space="preserve"> </w:t>
      </w:r>
      <w:r>
        <w:rPr>
          <w:sz w:val="24"/>
        </w:rPr>
        <w:t>any social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posting</w:t>
      </w:r>
      <w:r>
        <w:rPr>
          <w:spacing w:val="1"/>
          <w:sz w:val="24"/>
        </w:rPr>
        <w:t xml:space="preserve"> </w:t>
      </w:r>
      <w:r>
        <w:rPr>
          <w:sz w:val="24"/>
        </w:rPr>
        <w:t>or in</w:t>
      </w:r>
      <w:r>
        <w:rPr>
          <w:spacing w:val="-2"/>
          <w:sz w:val="24"/>
        </w:rPr>
        <w:t xml:space="preserve"> </w:t>
      </w:r>
      <w:r>
        <w:rPr>
          <w:sz w:val="24"/>
        </w:rPr>
        <w:t>your profile on</w:t>
      </w:r>
      <w:r>
        <w:rPr>
          <w:spacing w:val="-2"/>
          <w:sz w:val="24"/>
        </w:rPr>
        <w:t xml:space="preserve"> </w:t>
      </w:r>
      <w:r>
        <w:rPr>
          <w:sz w:val="24"/>
        </w:rPr>
        <w:t>any social</w:t>
      </w:r>
      <w:r>
        <w:rPr>
          <w:spacing w:val="-1"/>
          <w:sz w:val="24"/>
        </w:rPr>
        <w:t xml:space="preserve"> </w:t>
      </w:r>
      <w:r>
        <w:rPr>
          <w:sz w:val="24"/>
        </w:rPr>
        <w:t>media.</w:t>
      </w:r>
    </w:p>
    <w:p w14:paraId="53829FD8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ind w:hanging="361"/>
        <w:rPr>
          <w:rFonts w:ascii="Symbol" w:hAnsi="Symbol"/>
          <w:sz w:val="24"/>
        </w:rPr>
      </w:pPr>
      <w:r>
        <w:rPr>
          <w:sz w:val="24"/>
        </w:rPr>
        <w:t>Any misuse</w:t>
      </w:r>
      <w:r>
        <w:rPr>
          <w:spacing w:val="-1"/>
          <w:sz w:val="24"/>
        </w:rPr>
        <w:t xml:space="preserve"> </w:t>
      </w:r>
      <w:r>
        <w:rPr>
          <w:sz w:val="24"/>
        </w:rPr>
        <w:t>of social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 reported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Artistic</w:t>
      </w:r>
      <w:r>
        <w:rPr>
          <w:spacing w:val="-3"/>
          <w:sz w:val="24"/>
        </w:rPr>
        <w:t xml:space="preserve"> </w:t>
      </w:r>
      <w:r>
        <w:rPr>
          <w:sz w:val="24"/>
        </w:rPr>
        <w:t>Director.</w:t>
      </w:r>
    </w:p>
    <w:p w14:paraId="553AFA1C" w14:textId="77777777" w:rsidR="00FA46C2" w:rsidRDefault="00FA46C2">
      <w:pPr>
        <w:pStyle w:val="BodyText"/>
        <w:spacing w:before="6"/>
        <w:rPr>
          <w:sz w:val="23"/>
        </w:rPr>
      </w:pPr>
    </w:p>
    <w:p w14:paraId="5299D971" w14:textId="77777777" w:rsidR="00FA46C2" w:rsidRDefault="005627B9">
      <w:pPr>
        <w:pStyle w:val="Heading1"/>
        <w:ind w:left="831"/>
      </w:pPr>
      <w:r>
        <w:t>Guidelines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</w:t>
      </w:r>
    </w:p>
    <w:p w14:paraId="733792A6" w14:textId="77777777" w:rsidR="00FA46C2" w:rsidRDefault="00FA46C2">
      <w:pPr>
        <w:pStyle w:val="BodyText"/>
        <w:spacing w:before="9"/>
        <w:rPr>
          <w:b/>
          <w:sz w:val="23"/>
        </w:rPr>
      </w:pPr>
    </w:p>
    <w:p w14:paraId="3601D8E6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242" w:lineRule="auto"/>
        <w:ind w:right="1021"/>
        <w:rPr>
          <w:rFonts w:ascii="Symbol" w:hAnsi="Symbol"/>
          <w:sz w:val="24"/>
        </w:rPr>
      </w:pPr>
      <w:r>
        <w:rPr>
          <w:sz w:val="24"/>
        </w:rPr>
        <w:t>You should make it clear in social media postings, or in your personal profile,</w:t>
      </w:r>
      <w:r>
        <w:rPr>
          <w:spacing w:val="-53"/>
          <w:sz w:val="24"/>
        </w:rPr>
        <w:t xml:space="preserve"> </w:t>
      </w:r>
      <w:r>
        <w:rPr>
          <w:sz w:val="24"/>
        </w:rPr>
        <w:t>that you are speaking on your own behalf.</w:t>
      </w:r>
      <w:r>
        <w:rPr>
          <w:spacing w:val="1"/>
          <w:sz w:val="24"/>
        </w:rPr>
        <w:t xml:space="preserve"> </w:t>
      </w:r>
      <w:r>
        <w:rPr>
          <w:sz w:val="24"/>
        </w:rPr>
        <w:t>Write in the first person and use</w:t>
      </w:r>
      <w:r>
        <w:rPr>
          <w:spacing w:val="1"/>
          <w:sz w:val="24"/>
        </w:rPr>
        <w:t xml:space="preserve"> </w:t>
      </w:r>
      <w:r>
        <w:rPr>
          <w:sz w:val="24"/>
        </w:rPr>
        <w:t>the appropriate e-mail</w:t>
      </w:r>
      <w:r>
        <w:rPr>
          <w:spacing w:val="-1"/>
          <w:sz w:val="24"/>
        </w:rPr>
        <w:t xml:space="preserve"> </w:t>
      </w:r>
      <w:r>
        <w:rPr>
          <w:sz w:val="24"/>
        </w:rPr>
        <w:t>address.</w:t>
      </w:r>
    </w:p>
    <w:p w14:paraId="7FEACD49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1"/>
        </w:tabs>
        <w:ind w:right="1091"/>
        <w:jc w:val="both"/>
        <w:rPr>
          <w:rFonts w:ascii="Symbol" w:hAnsi="Symbol"/>
          <w:sz w:val="24"/>
        </w:rPr>
      </w:pPr>
      <w:r>
        <w:rPr>
          <w:sz w:val="24"/>
        </w:rPr>
        <w:t>Be respectful to others when making any statement on social media and be</w:t>
      </w:r>
      <w:r>
        <w:rPr>
          <w:spacing w:val="-52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personally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2"/>
          <w:sz w:val="24"/>
        </w:rPr>
        <w:t xml:space="preserve"> </w:t>
      </w:r>
      <w:r>
        <w:rPr>
          <w:sz w:val="24"/>
        </w:rPr>
        <w:t>be published 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internet for anyone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see.</w:t>
      </w:r>
    </w:p>
    <w:p w14:paraId="6DD272A3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ind w:right="961"/>
        <w:rPr>
          <w:rFonts w:ascii="Symbol" w:hAnsi="Symbol"/>
          <w:sz w:val="24"/>
        </w:rPr>
      </w:pPr>
      <w:r>
        <w:rPr>
          <w:sz w:val="24"/>
        </w:rPr>
        <w:t>If you disclose your affiliation with us on your profile or in any social media</w:t>
      </w:r>
      <w:r>
        <w:rPr>
          <w:spacing w:val="1"/>
          <w:sz w:val="24"/>
        </w:rPr>
        <w:t xml:space="preserve"> </w:t>
      </w:r>
      <w:r>
        <w:rPr>
          <w:sz w:val="24"/>
        </w:rPr>
        <w:t>postings, you must state that your views do not represent those of ESD.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should also ensure that your profile and any content you post,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images,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image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clients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colleagues,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the appropriate credit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tags.</w:t>
      </w:r>
    </w:p>
    <w:p w14:paraId="3D84C0A4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ind w:right="1074"/>
        <w:rPr>
          <w:rFonts w:ascii="Symbol" w:hAnsi="Symbol"/>
          <w:sz w:val="24"/>
        </w:rPr>
      </w:pPr>
      <w:r>
        <w:rPr>
          <w:sz w:val="24"/>
        </w:rPr>
        <w:t>If you are uncertain or concerned about the appropriateness of any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posting,</w:t>
      </w:r>
      <w:r>
        <w:rPr>
          <w:spacing w:val="-3"/>
          <w:sz w:val="24"/>
        </w:rPr>
        <w:t xml:space="preserve"> </w:t>
      </w:r>
      <w:r>
        <w:rPr>
          <w:sz w:val="24"/>
        </w:rPr>
        <w:t>refrain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posting it</w:t>
      </w:r>
      <w:r>
        <w:rPr>
          <w:spacing w:val="-2"/>
          <w:sz w:val="24"/>
        </w:rPr>
        <w:t xml:space="preserve"> </w:t>
      </w:r>
      <w:r>
        <w:rPr>
          <w:sz w:val="24"/>
        </w:rPr>
        <w:t>until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discussed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2"/>
          <w:sz w:val="24"/>
        </w:rPr>
        <w:t xml:space="preserve"> </w:t>
      </w:r>
      <w:r>
        <w:rPr>
          <w:sz w:val="24"/>
        </w:rPr>
        <w:t>the Artistic</w:t>
      </w:r>
      <w:r>
        <w:rPr>
          <w:spacing w:val="-2"/>
          <w:sz w:val="24"/>
        </w:rPr>
        <w:t xml:space="preserve"> </w:t>
      </w:r>
      <w:r>
        <w:rPr>
          <w:sz w:val="24"/>
        </w:rPr>
        <w:t>Director.</w:t>
      </w:r>
    </w:p>
    <w:p w14:paraId="28DF1CEF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242" w:lineRule="auto"/>
        <w:ind w:right="992"/>
        <w:rPr>
          <w:rFonts w:ascii="Symbol" w:hAnsi="Symbol"/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content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disparages or</w:t>
      </w:r>
      <w:r>
        <w:rPr>
          <w:spacing w:val="-2"/>
          <w:sz w:val="24"/>
        </w:rPr>
        <w:t xml:space="preserve"> </w:t>
      </w:r>
      <w:r>
        <w:rPr>
          <w:sz w:val="24"/>
        </w:rPr>
        <w:t>reflects</w:t>
      </w:r>
      <w:r>
        <w:rPr>
          <w:spacing w:val="-3"/>
          <w:sz w:val="24"/>
        </w:rPr>
        <w:t xml:space="preserve"> </w:t>
      </w:r>
      <w:r>
        <w:rPr>
          <w:sz w:val="24"/>
        </w:rPr>
        <w:t>poorly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ESD,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5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contact the</w:t>
      </w:r>
      <w:r>
        <w:rPr>
          <w:spacing w:val="1"/>
          <w:sz w:val="24"/>
        </w:rPr>
        <w:t xml:space="preserve"> </w:t>
      </w:r>
      <w:r>
        <w:rPr>
          <w:sz w:val="24"/>
        </w:rPr>
        <w:t>Artistic</w:t>
      </w:r>
      <w:r>
        <w:rPr>
          <w:spacing w:val="-2"/>
          <w:sz w:val="24"/>
        </w:rPr>
        <w:t xml:space="preserve"> </w:t>
      </w:r>
      <w:r>
        <w:rPr>
          <w:sz w:val="24"/>
        </w:rPr>
        <w:t>Director.</w:t>
      </w:r>
    </w:p>
    <w:p w14:paraId="1265CFFF" w14:textId="77777777" w:rsidR="00FA46C2" w:rsidRDefault="00FA46C2">
      <w:pPr>
        <w:pStyle w:val="BodyText"/>
        <w:spacing w:before="2"/>
        <w:rPr>
          <w:sz w:val="23"/>
        </w:rPr>
      </w:pPr>
    </w:p>
    <w:p w14:paraId="66E934F0" w14:textId="77777777" w:rsidR="00FA46C2" w:rsidRDefault="005627B9">
      <w:pPr>
        <w:pStyle w:val="Heading1"/>
        <w:ind w:left="831"/>
      </w:pPr>
      <w:r>
        <w:t>Monitoring</w:t>
      </w:r>
    </w:p>
    <w:p w14:paraId="1BA0CA15" w14:textId="77777777" w:rsidR="00FA46C2" w:rsidRDefault="00FA46C2">
      <w:pPr>
        <w:pStyle w:val="BodyText"/>
        <w:spacing w:before="11"/>
        <w:rPr>
          <w:b/>
          <w:sz w:val="23"/>
        </w:rPr>
      </w:pPr>
    </w:p>
    <w:p w14:paraId="02755AE1" w14:textId="77777777" w:rsidR="00FA46C2" w:rsidRDefault="005627B9">
      <w:pPr>
        <w:pStyle w:val="BodyText"/>
        <w:ind w:left="831" w:right="1021"/>
      </w:pPr>
      <w:r>
        <w:t>ESD reserves the right to monitor, intercept and review, without further</w:t>
      </w:r>
      <w:r>
        <w:rPr>
          <w:spacing w:val="1"/>
        </w:rPr>
        <w:t xml:space="preserve"> </w:t>
      </w:r>
      <w:r>
        <w:t>notice, workers activities using our IT resources and communications</w:t>
      </w:r>
      <w:r>
        <w:rPr>
          <w:spacing w:val="1"/>
        </w:rPr>
        <w:t xml:space="preserve"> </w:t>
      </w:r>
      <w:r>
        <w:t>systems, including but not limited to social media postings and activities, to</w:t>
      </w:r>
      <w:r>
        <w:rPr>
          <w:spacing w:val="1"/>
        </w:rPr>
        <w:t xml:space="preserve"> </w:t>
      </w:r>
      <w:r>
        <w:t>ensure that our rules are being complied with and for legitimate business</w:t>
      </w:r>
      <w:r>
        <w:rPr>
          <w:spacing w:val="1"/>
        </w:rPr>
        <w:t xml:space="preserve"> </w:t>
      </w:r>
      <w:r>
        <w:t>purposes,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resources</w:t>
      </w:r>
      <w:r>
        <w:rPr>
          <w:spacing w:val="-5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systems.</w:t>
      </w:r>
    </w:p>
    <w:p w14:paraId="6B2C15A5" w14:textId="77777777" w:rsidR="00FA46C2" w:rsidRDefault="00FA46C2">
      <w:pPr>
        <w:pStyle w:val="BodyText"/>
      </w:pPr>
    </w:p>
    <w:p w14:paraId="154745B8" w14:textId="77777777" w:rsidR="00FA46C2" w:rsidRDefault="005627B9">
      <w:pPr>
        <w:pStyle w:val="Heading1"/>
        <w:spacing w:before="1"/>
        <w:ind w:left="831"/>
      </w:pPr>
      <w:r>
        <w:t>Breach of</w:t>
      </w:r>
      <w:r>
        <w:rPr>
          <w:spacing w:val="-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policy</w:t>
      </w:r>
    </w:p>
    <w:p w14:paraId="6A4A681A" w14:textId="77777777" w:rsidR="00FA46C2" w:rsidRDefault="00FA46C2">
      <w:pPr>
        <w:sectPr w:rsidR="00FA46C2">
          <w:pgSz w:w="11900" w:h="16840"/>
          <w:pgMar w:top="1360" w:right="900" w:bottom="940" w:left="1680" w:header="0" w:footer="760" w:gutter="0"/>
          <w:cols w:space="720"/>
        </w:sectPr>
      </w:pPr>
    </w:p>
    <w:p w14:paraId="4388997E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before="79"/>
        <w:ind w:right="1251"/>
        <w:rPr>
          <w:rFonts w:ascii="Symbol" w:hAnsi="Symbol"/>
          <w:sz w:val="24"/>
        </w:rPr>
      </w:pPr>
      <w:r>
        <w:rPr>
          <w:sz w:val="24"/>
        </w:rPr>
        <w:lastRenderedPageBreak/>
        <w:t>Breach of this policy may result in disciplinary action up to and including</w:t>
      </w:r>
      <w:r>
        <w:rPr>
          <w:spacing w:val="1"/>
          <w:sz w:val="24"/>
        </w:rPr>
        <w:t xml:space="preserve"> </w:t>
      </w:r>
      <w:r>
        <w:rPr>
          <w:sz w:val="24"/>
        </w:rPr>
        <w:t>dismissal. Any worker, member, or Directors suspected of committing a</w:t>
      </w:r>
      <w:r>
        <w:rPr>
          <w:spacing w:val="1"/>
          <w:sz w:val="24"/>
        </w:rPr>
        <w:t xml:space="preserve"> </w:t>
      </w:r>
      <w:r>
        <w:rPr>
          <w:sz w:val="24"/>
        </w:rPr>
        <w:t>breach of this policy will be required to co- operate with our investigation,</w:t>
      </w:r>
      <w:r>
        <w:rPr>
          <w:spacing w:val="-53"/>
          <w:sz w:val="24"/>
        </w:rPr>
        <w:t xml:space="preserve"> </w:t>
      </w:r>
      <w:r>
        <w:rPr>
          <w:sz w:val="24"/>
        </w:rPr>
        <w:t>which may involve a request to hand over relevant passwords and login</w:t>
      </w:r>
      <w:r>
        <w:rPr>
          <w:spacing w:val="1"/>
          <w:sz w:val="24"/>
        </w:rPr>
        <w:t xml:space="preserve"> </w:t>
      </w:r>
      <w:r>
        <w:rPr>
          <w:sz w:val="24"/>
        </w:rPr>
        <w:t>details.</w:t>
      </w:r>
    </w:p>
    <w:p w14:paraId="6A754DC3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before="3"/>
        <w:ind w:right="963"/>
        <w:rPr>
          <w:rFonts w:ascii="Symbol" w:hAnsi="Symbol"/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remove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consider to</w:t>
      </w:r>
      <w:r>
        <w:rPr>
          <w:spacing w:val="-51"/>
          <w:sz w:val="24"/>
        </w:rPr>
        <w:t xml:space="preserve"> </w:t>
      </w:r>
      <w:r>
        <w:rPr>
          <w:sz w:val="24"/>
        </w:rPr>
        <w:t>constitute a breach of this policy. Failure to comply with such a request may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itself</w:t>
      </w:r>
      <w:r>
        <w:rPr>
          <w:spacing w:val="2"/>
          <w:sz w:val="24"/>
        </w:rPr>
        <w:t xml:space="preserve"> </w:t>
      </w:r>
      <w:r>
        <w:rPr>
          <w:sz w:val="24"/>
        </w:rPr>
        <w:t>result</w:t>
      </w:r>
      <w:proofErr w:type="gramEnd"/>
      <w:r>
        <w:rPr>
          <w:sz w:val="24"/>
        </w:rPr>
        <w:t xml:space="preserve"> in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1"/>
          <w:sz w:val="24"/>
        </w:rPr>
        <w:t xml:space="preserve"> </w:t>
      </w:r>
      <w:r>
        <w:rPr>
          <w:sz w:val="24"/>
        </w:rPr>
        <w:t>action.</w:t>
      </w:r>
    </w:p>
    <w:p w14:paraId="31352D9F" w14:textId="77777777" w:rsidR="00FA46C2" w:rsidRDefault="00FA46C2">
      <w:pPr>
        <w:pStyle w:val="BodyText"/>
        <w:spacing w:before="11"/>
        <w:rPr>
          <w:sz w:val="23"/>
        </w:rPr>
      </w:pPr>
    </w:p>
    <w:p w14:paraId="6024094C" w14:textId="77777777" w:rsidR="00FA46C2" w:rsidRDefault="005627B9">
      <w:pPr>
        <w:pStyle w:val="Heading1"/>
        <w:ind w:left="831"/>
      </w:pPr>
      <w:r>
        <w:t>Personal</w:t>
      </w:r>
      <w:r>
        <w:rPr>
          <w:spacing w:val="-2"/>
        </w:rPr>
        <w:t xml:space="preserve"> </w:t>
      </w:r>
      <w:r>
        <w:t>profiles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safeguarding</w:t>
      </w:r>
    </w:p>
    <w:p w14:paraId="61858EF6" w14:textId="77777777" w:rsidR="00FA46C2" w:rsidRDefault="00FA46C2">
      <w:pPr>
        <w:pStyle w:val="BodyText"/>
        <w:spacing w:before="11"/>
        <w:rPr>
          <w:b/>
          <w:sz w:val="23"/>
        </w:rPr>
      </w:pPr>
    </w:p>
    <w:p w14:paraId="5BCA51DA" w14:textId="77777777" w:rsidR="00FA46C2" w:rsidRDefault="005627B9">
      <w:pPr>
        <w:pStyle w:val="BodyText"/>
        <w:spacing w:line="242" w:lineRule="auto"/>
        <w:ind w:left="831" w:right="947"/>
      </w:pPr>
      <w:r>
        <w:t>ESD have a duty of care to all workers and members.</w:t>
      </w:r>
      <w:r>
        <w:rPr>
          <w:spacing w:val="1"/>
        </w:rPr>
        <w:t xml:space="preserve"> </w:t>
      </w:r>
      <w:r>
        <w:t>For this reason, we ask</w:t>
      </w:r>
      <w:r>
        <w:rPr>
          <w:spacing w:val="-5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Directors adhere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following</w:t>
      </w:r>
      <w:r>
        <w:rPr>
          <w:spacing w:val="2"/>
        </w:rPr>
        <w:t xml:space="preserve"> </w:t>
      </w:r>
      <w:r>
        <w:t>guidelines:</w:t>
      </w:r>
    </w:p>
    <w:p w14:paraId="7BB2F3E7" w14:textId="77777777" w:rsidR="00FA46C2" w:rsidRDefault="00FA46C2">
      <w:pPr>
        <w:pStyle w:val="BodyText"/>
        <w:spacing w:before="4"/>
        <w:rPr>
          <w:sz w:val="23"/>
        </w:rPr>
      </w:pPr>
    </w:p>
    <w:p w14:paraId="1B43F1B6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before="1"/>
        <w:ind w:right="983"/>
        <w:rPr>
          <w:rFonts w:ascii="Symbol" w:hAnsi="Symbol"/>
          <w:sz w:val="24"/>
        </w:rPr>
      </w:pPr>
      <w:r>
        <w:rPr>
          <w:sz w:val="24"/>
        </w:rPr>
        <w:t>We understand that the nature of the work carried out at ESD involves some</w:t>
      </w:r>
      <w:r>
        <w:rPr>
          <w:spacing w:val="-52"/>
          <w:sz w:val="24"/>
        </w:rPr>
        <w:t xml:space="preserve"> </w:t>
      </w:r>
      <w:r>
        <w:rPr>
          <w:sz w:val="24"/>
        </w:rPr>
        <w:t>work via social media (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digital, film, including networking and promoting)</w:t>
      </w:r>
      <w:r>
        <w:rPr>
          <w:spacing w:val="1"/>
          <w:sz w:val="24"/>
        </w:rPr>
        <w:t xml:space="preserve"> </w:t>
      </w:r>
      <w:r>
        <w:rPr>
          <w:sz w:val="24"/>
        </w:rPr>
        <w:t>therefore we understand workers might need to accept requests from fellow</w:t>
      </w:r>
      <w:r>
        <w:rPr>
          <w:spacing w:val="-53"/>
          <w:sz w:val="24"/>
        </w:rPr>
        <w:t xml:space="preserve"> </w:t>
      </w:r>
      <w:r>
        <w:rPr>
          <w:sz w:val="24"/>
        </w:rPr>
        <w:t>workers on</w:t>
      </w:r>
      <w:r>
        <w:rPr>
          <w:spacing w:val="-1"/>
          <w:sz w:val="24"/>
        </w:rPr>
        <w:t xml:space="preserve"> </w:t>
      </w:r>
      <w:r>
        <w:rPr>
          <w:sz w:val="24"/>
        </w:rPr>
        <w:t>social media channels.</w:t>
      </w:r>
    </w:p>
    <w:p w14:paraId="189C9249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242" w:lineRule="auto"/>
        <w:ind w:right="1192"/>
        <w:rPr>
          <w:rFonts w:ascii="Symbol" w:hAnsi="Symbol"/>
          <w:sz w:val="24"/>
        </w:rPr>
      </w:pPr>
      <w:r>
        <w:rPr>
          <w:sz w:val="24"/>
        </w:rPr>
        <w:t>Workers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accept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friendship</w:t>
      </w:r>
      <w:r>
        <w:rPr>
          <w:spacing w:val="-4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messaging</w:t>
      </w:r>
      <w:r>
        <w:rPr>
          <w:spacing w:val="-1"/>
          <w:sz w:val="24"/>
        </w:rPr>
        <w:t xml:space="preserve"> </w:t>
      </w:r>
      <w:r>
        <w:rPr>
          <w:sz w:val="24"/>
        </w:rPr>
        <w:t>sites</w:t>
      </w:r>
      <w:r>
        <w:rPr>
          <w:spacing w:val="-5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participants or vulnerable adult service users.</w:t>
      </w:r>
    </w:p>
    <w:p w14:paraId="49A4B2B7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242" w:lineRule="auto"/>
        <w:ind w:right="1490"/>
        <w:rPr>
          <w:rFonts w:ascii="Symbol" w:hAnsi="Symbol"/>
          <w:sz w:val="24"/>
        </w:rPr>
      </w:pPr>
      <w:r>
        <w:rPr>
          <w:sz w:val="24"/>
        </w:rPr>
        <w:t>Workers should not use their personal profile in any way for official ESD</w:t>
      </w:r>
      <w:r>
        <w:rPr>
          <w:spacing w:val="-52"/>
          <w:sz w:val="24"/>
        </w:rPr>
        <w:t xml:space="preserve"> </w:t>
      </w:r>
      <w:r>
        <w:rPr>
          <w:sz w:val="24"/>
        </w:rPr>
        <w:t>business.</w:t>
      </w:r>
      <w:r>
        <w:rPr>
          <w:spacing w:val="-3"/>
          <w:sz w:val="24"/>
        </w:rPr>
        <w:t xml:space="preserve"> </w:t>
      </w:r>
      <w:r>
        <w:rPr>
          <w:sz w:val="24"/>
        </w:rPr>
        <w:t>Workers are</w:t>
      </w:r>
      <w:r>
        <w:rPr>
          <w:spacing w:val="-1"/>
          <w:sz w:val="24"/>
        </w:rPr>
        <w:t xml:space="preserve"> </w:t>
      </w:r>
      <w:r>
        <w:rPr>
          <w:sz w:val="24"/>
        </w:rPr>
        <w:t>welcome to</w:t>
      </w:r>
      <w:r>
        <w:rPr>
          <w:spacing w:val="-4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their role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ESD only.</w:t>
      </w:r>
    </w:p>
    <w:p w14:paraId="4E68F929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302" w:lineRule="exact"/>
        <w:ind w:hanging="361"/>
        <w:rPr>
          <w:rFonts w:ascii="Symbol" w:hAnsi="Symbol"/>
          <w:sz w:val="24"/>
        </w:rPr>
      </w:pPr>
      <w:r>
        <w:rPr>
          <w:sz w:val="24"/>
        </w:rPr>
        <w:t>ESD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accept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workers’</w:t>
      </w:r>
      <w:r>
        <w:rPr>
          <w:spacing w:val="-2"/>
          <w:sz w:val="24"/>
        </w:rPr>
        <w:t xml:space="preserve"> </w:t>
      </w:r>
      <w:r>
        <w:rPr>
          <w:sz w:val="24"/>
        </w:rPr>
        <w:t>friends’</w:t>
      </w:r>
      <w:r>
        <w:rPr>
          <w:spacing w:val="-3"/>
          <w:sz w:val="24"/>
        </w:rPr>
        <w:t xml:space="preserve"> </w:t>
      </w:r>
      <w:r>
        <w:rPr>
          <w:sz w:val="24"/>
        </w:rPr>
        <w:t>requests</w:t>
      </w:r>
    </w:p>
    <w:p w14:paraId="2C2B7C34" w14:textId="77777777" w:rsidR="00FA46C2" w:rsidRDefault="005627B9">
      <w:pPr>
        <w:pStyle w:val="BodyText"/>
        <w:ind w:left="831"/>
      </w:pPr>
      <w:r>
        <w:t>including</w:t>
      </w:r>
      <w:r>
        <w:rPr>
          <w:spacing w:val="-2"/>
        </w:rPr>
        <w:t xml:space="preserve"> </w:t>
      </w:r>
      <w:r>
        <w:t>messaging</w:t>
      </w:r>
      <w:r>
        <w:rPr>
          <w:spacing w:val="-2"/>
        </w:rPr>
        <w:t xml:space="preserve"> </w:t>
      </w:r>
      <w:r>
        <w:t>sites.</w:t>
      </w:r>
    </w:p>
    <w:p w14:paraId="1B48965C" w14:textId="77777777" w:rsidR="00FA46C2" w:rsidRDefault="00FA46C2">
      <w:pPr>
        <w:pStyle w:val="BodyText"/>
      </w:pPr>
    </w:p>
    <w:p w14:paraId="4ABCF521" w14:textId="77777777" w:rsidR="00FA46C2" w:rsidRDefault="00FA46C2">
      <w:pPr>
        <w:pStyle w:val="BodyText"/>
        <w:spacing w:before="10"/>
        <w:rPr>
          <w:sz w:val="21"/>
        </w:rPr>
      </w:pPr>
    </w:p>
    <w:p w14:paraId="4E14C52F" w14:textId="0BDC224B" w:rsidR="00FA46C2" w:rsidRDefault="005627B9">
      <w:pPr>
        <w:pStyle w:val="Heading1"/>
        <w:spacing w:before="1"/>
        <w:ind w:left="2557"/>
      </w:pPr>
      <w:r>
        <w:t>©</w:t>
      </w:r>
      <w:r>
        <w:rPr>
          <w:spacing w:val="-4"/>
        </w:rPr>
        <w:t xml:space="preserve"> </w:t>
      </w:r>
      <w:r>
        <w:t>Eliot</w:t>
      </w:r>
      <w:r>
        <w:rPr>
          <w:spacing w:val="-6"/>
        </w:rPr>
        <w:t xml:space="preserve"> </w:t>
      </w:r>
      <w:r>
        <w:t>Smith</w:t>
      </w:r>
      <w:r>
        <w:rPr>
          <w:spacing w:val="1"/>
        </w:rPr>
        <w:t xml:space="preserve"> </w:t>
      </w:r>
      <w:r>
        <w:t>Dance</w:t>
      </w:r>
      <w:r>
        <w:rPr>
          <w:spacing w:val="-3"/>
        </w:rPr>
        <w:t xml:space="preserve"> </w:t>
      </w:r>
      <w:r>
        <w:t>(UK),</w:t>
      </w:r>
      <w:r>
        <w:rPr>
          <w:spacing w:val="-5"/>
        </w:rPr>
        <w:t xml:space="preserve"> </w:t>
      </w:r>
      <w:r w:rsidRPr="00C10453">
        <w:t>202</w:t>
      </w:r>
      <w:r w:rsidR="00936FCC" w:rsidRPr="00C10453">
        <w:t>2</w:t>
      </w:r>
      <w:r w:rsidRPr="00C10453">
        <w:t>.</w:t>
      </w:r>
    </w:p>
    <w:p w14:paraId="0DDD7FE2" w14:textId="77777777" w:rsidR="00FA46C2" w:rsidRDefault="00FA46C2">
      <w:pPr>
        <w:pStyle w:val="BodyText"/>
        <w:spacing w:before="11"/>
        <w:rPr>
          <w:b/>
          <w:sz w:val="23"/>
        </w:rPr>
      </w:pPr>
    </w:p>
    <w:p w14:paraId="057FB27C" w14:textId="77777777" w:rsidR="00FA46C2" w:rsidRDefault="005627B9">
      <w:pPr>
        <w:pStyle w:val="BodyText"/>
        <w:ind w:left="120" w:right="888"/>
        <w:jc w:val="both"/>
      </w:pPr>
      <w:r>
        <w:t>Any transmission between the contracting parties, by fax or email, of this Policy and</w:t>
      </w:r>
      <w:r>
        <w:rPr>
          <w:spacing w:val="1"/>
        </w:rPr>
        <w:t xml:space="preserve"> </w:t>
      </w:r>
      <w:r>
        <w:t>Procedures statement relating to the safeguarding of children and vulnerable adults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FORMS.</w:t>
      </w:r>
    </w:p>
    <w:p w14:paraId="0EEEE710" w14:textId="77777777" w:rsidR="00FA46C2" w:rsidRDefault="00FA46C2">
      <w:pPr>
        <w:pStyle w:val="BodyText"/>
        <w:spacing w:before="11"/>
        <w:rPr>
          <w:sz w:val="23"/>
        </w:rPr>
      </w:pPr>
    </w:p>
    <w:p w14:paraId="7E230423" w14:textId="77777777" w:rsidR="00FA46C2" w:rsidRDefault="005627B9">
      <w:pPr>
        <w:pStyle w:val="BodyText"/>
        <w:spacing w:line="242" w:lineRule="auto"/>
        <w:ind w:left="120" w:right="1342"/>
      </w:pPr>
      <w:r>
        <w:t>Eliot Smith Dance, 2 Lansdowne Place (Ground Floor), Gosforth, Newcastle upon</w:t>
      </w:r>
      <w:r>
        <w:rPr>
          <w:spacing w:val="-52"/>
        </w:rPr>
        <w:t xml:space="preserve"> </w:t>
      </w:r>
      <w:r>
        <w:t>Tyne,</w:t>
      </w:r>
      <w:r>
        <w:rPr>
          <w:spacing w:val="-1"/>
        </w:rPr>
        <w:t xml:space="preserve"> </w:t>
      </w:r>
      <w:r>
        <w:t>England,</w:t>
      </w:r>
      <w:r>
        <w:rPr>
          <w:spacing w:val="1"/>
        </w:rPr>
        <w:t xml:space="preserve"> </w:t>
      </w:r>
      <w:r>
        <w:t>NE3</w:t>
      </w:r>
      <w:r>
        <w:rPr>
          <w:spacing w:val="4"/>
        </w:rPr>
        <w:t xml:space="preserve"> </w:t>
      </w:r>
      <w:r>
        <w:t>1HR</w:t>
      </w:r>
    </w:p>
    <w:p w14:paraId="20629CD1" w14:textId="77777777" w:rsidR="00FA46C2" w:rsidRDefault="00FA46C2">
      <w:pPr>
        <w:pStyle w:val="BodyText"/>
        <w:spacing w:before="8"/>
        <w:rPr>
          <w:sz w:val="23"/>
        </w:rPr>
      </w:pPr>
    </w:p>
    <w:p w14:paraId="0226B933" w14:textId="77777777" w:rsidR="00FA46C2" w:rsidRDefault="005627B9">
      <w:pPr>
        <w:pStyle w:val="BodyText"/>
        <w:ind w:left="120" w:right="947"/>
      </w:pPr>
      <w:r>
        <w:t>Eliot Smith Dance is a trading name of Eliot Smith Company Limited.</w:t>
      </w:r>
      <w:r>
        <w:rPr>
          <w:spacing w:val="1"/>
        </w:rPr>
        <w:t xml:space="preserve"> </w:t>
      </w:r>
      <w:r>
        <w:t>Registered in</w:t>
      </w:r>
      <w:r>
        <w:rPr>
          <w:spacing w:val="-52"/>
        </w:rPr>
        <w:t xml:space="preserve"> </w:t>
      </w:r>
      <w:r>
        <w:t>England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Wales.</w:t>
      </w:r>
      <w:r>
        <w:rPr>
          <w:spacing w:val="-1"/>
        </w:rPr>
        <w:t xml:space="preserve"> </w:t>
      </w:r>
      <w:r>
        <w:t>Company</w:t>
      </w:r>
      <w:r>
        <w:rPr>
          <w:spacing w:val="3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9442391.</w:t>
      </w:r>
    </w:p>
    <w:p w14:paraId="229B80A4" w14:textId="77777777" w:rsidR="00FA46C2" w:rsidRDefault="00FA46C2">
      <w:pPr>
        <w:pStyle w:val="BodyText"/>
        <w:spacing w:before="3"/>
      </w:pPr>
    </w:p>
    <w:p w14:paraId="42A2E660" w14:textId="77777777" w:rsidR="00FA46C2" w:rsidRDefault="005627B9">
      <w:pPr>
        <w:pStyle w:val="BodyText"/>
        <w:spacing w:before="1" w:line="237" w:lineRule="auto"/>
        <w:ind w:left="120" w:right="947"/>
      </w:pPr>
      <w:r>
        <w:t>Registered</w:t>
      </w:r>
      <w:r>
        <w:rPr>
          <w:spacing w:val="-3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color w:val="1A1A1A"/>
        </w:rPr>
        <w:t>C/o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Clarke's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Chartered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Accountants,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176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Portland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Road,</w:t>
      </w:r>
      <w:r>
        <w:rPr>
          <w:color w:val="1A1A1A"/>
          <w:spacing w:val="-51"/>
        </w:rPr>
        <w:t xml:space="preserve"> </w:t>
      </w:r>
      <w:r>
        <w:rPr>
          <w:color w:val="1A1A1A"/>
        </w:rPr>
        <w:t>Jesmond,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Newcastle Upon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Tyne, England, NE2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1DJ</w:t>
      </w:r>
    </w:p>
    <w:p w14:paraId="7E6CD6B3" w14:textId="77777777" w:rsidR="00FA46C2" w:rsidRDefault="005627B9">
      <w:pPr>
        <w:pStyle w:val="BodyText"/>
        <w:tabs>
          <w:tab w:val="left" w:pos="3722"/>
        </w:tabs>
        <w:spacing w:before="10" w:line="580" w:lineRule="atLeast"/>
        <w:ind w:left="120" w:right="2298"/>
      </w:pPr>
      <w:r>
        <w:t>Web:</w:t>
      </w:r>
      <w:r>
        <w:rPr>
          <w:spacing w:val="-4"/>
        </w:rPr>
        <w:t xml:space="preserve"> </w:t>
      </w:r>
      <w:hyperlink r:id="rId19">
        <w:r>
          <w:t>www.eliotsmithdance.com</w:t>
        </w:r>
      </w:hyperlink>
      <w:r>
        <w:tab/>
        <w:t>Email:</w:t>
      </w:r>
      <w:r>
        <w:rPr>
          <w:spacing w:val="-12"/>
        </w:rPr>
        <w:t xml:space="preserve"> </w:t>
      </w:r>
      <w:hyperlink r:id="rId20">
        <w:r>
          <w:t>info@eliotsmithdance.com</w:t>
        </w:r>
      </w:hyperlink>
      <w:r>
        <w:rPr>
          <w:spacing w:val="-51"/>
        </w:rPr>
        <w:t xml:space="preserve"> </w:t>
      </w:r>
      <w:r>
        <w:t>Eliot</w:t>
      </w:r>
      <w:r>
        <w:rPr>
          <w:spacing w:val="-1"/>
        </w:rPr>
        <w:t xml:space="preserve"> </w:t>
      </w:r>
      <w:r>
        <w:t>Smith</w:t>
      </w:r>
      <w:r>
        <w:rPr>
          <w:spacing w:val="-2"/>
        </w:rPr>
        <w:t xml:space="preserve"> </w:t>
      </w:r>
      <w:r>
        <w:t>Dance</w:t>
      </w:r>
      <w:r>
        <w:rPr>
          <w:spacing w:val="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Policy:</w:t>
      </w:r>
    </w:p>
    <w:p w14:paraId="30758B76" w14:textId="0AE8DC1F" w:rsidR="00FA46C2" w:rsidRPr="00C10453" w:rsidRDefault="005627B9">
      <w:pPr>
        <w:spacing w:before="3"/>
        <w:ind w:left="120"/>
        <w:rPr>
          <w:b/>
          <w:sz w:val="24"/>
        </w:rPr>
      </w:pPr>
      <w:r>
        <w:rPr>
          <w:b/>
          <w:sz w:val="24"/>
        </w:rPr>
        <w:t>Last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Updated:</w:t>
      </w:r>
      <w:r>
        <w:rPr>
          <w:b/>
          <w:spacing w:val="-2"/>
          <w:sz w:val="24"/>
        </w:rPr>
        <w:t xml:space="preserve"> </w:t>
      </w:r>
      <w:r w:rsidR="00936FCC" w:rsidRPr="00C10453">
        <w:rPr>
          <w:b/>
          <w:sz w:val="24"/>
        </w:rPr>
        <w:t>25</w:t>
      </w:r>
      <w:r w:rsidRPr="00C10453">
        <w:rPr>
          <w:b/>
          <w:spacing w:val="-3"/>
          <w:sz w:val="24"/>
        </w:rPr>
        <w:t xml:space="preserve"> </w:t>
      </w:r>
      <w:r w:rsidR="00936FCC" w:rsidRPr="00C10453">
        <w:rPr>
          <w:b/>
          <w:sz w:val="24"/>
        </w:rPr>
        <w:t>February 2022</w:t>
      </w:r>
    </w:p>
    <w:p w14:paraId="28740037" w14:textId="2C974293" w:rsidR="00FA46C2" w:rsidRDefault="005627B9">
      <w:pPr>
        <w:spacing w:before="2"/>
        <w:ind w:left="120"/>
        <w:rPr>
          <w:b/>
          <w:sz w:val="24"/>
        </w:rPr>
      </w:pPr>
      <w:r w:rsidRPr="00C10453">
        <w:rPr>
          <w:b/>
          <w:sz w:val="24"/>
        </w:rPr>
        <w:t>Date</w:t>
      </w:r>
      <w:r w:rsidRPr="00C10453">
        <w:rPr>
          <w:b/>
          <w:spacing w:val="-3"/>
          <w:sz w:val="24"/>
        </w:rPr>
        <w:t xml:space="preserve"> </w:t>
      </w:r>
      <w:r w:rsidRPr="00C10453">
        <w:rPr>
          <w:b/>
          <w:sz w:val="24"/>
        </w:rPr>
        <w:t>for</w:t>
      </w:r>
      <w:r w:rsidRPr="00C10453">
        <w:rPr>
          <w:b/>
          <w:spacing w:val="-2"/>
          <w:sz w:val="24"/>
        </w:rPr>
        <w:t xml:space="preserve"> </w:t>
      </w:r>
      <w:r w:rsidRPr="00C10453">
        <w:rPr>
          <w:b/>
          <w:sz w:val="24"/>
        </w:rPr>
        <w:t>Review:</w:t>
      </w:r>
      <w:r w:rsidRPr="00C10453">
        <w:rPr>
          <w:b/>
          <w:spacing w:val="-3"/>
          <w:sz w:val="24"/>
        </w:rPr>
        <w:t xml:space="preserve"> </w:t>
      </w:r>
      <w:r w:rsidR="00936FCC" w:rsidRPr="00C10453">
        <w:rPr>
          <w:b/>
          <w:sz w:val="24"/>
        </w:rPr>
        <w:t>10</w:t>
      </w:r>
      <w:r w:rsidRPr="00C10453">
        <w:rPr>
          <w:b/>
          <w:spacing w:val="-3"/>
          <w:sz w:val="24"/>
        </w:rPr>
        <w:t xml:space="preserve"> </w:t>
      </w:r>
      <w:r w:rsidR="00936FCC" w:rsidRPr="00C10453">
        <w:rPr>
          <w:b/>
          <w:sz w:val="24"/>
        </w:rPr>
        <w:t>June</w:t>
      </w:r>
      <w:r w:rsidRPr="00C10453">
        <w:rPr>
          <w:b/>
          <w:sz w:val="24"/>
        </w:rPr>
        <w:t xml:space="preserve"> 2022</w:t>
      </w:r>
    </w:p>
    <w:p w14:paraId="0539095D" w14:textId="77777777" w:rsidR="00FA46C2" w:rsidRDefault="00FA46C2">
      <w:pPr>
        <w:rPr>
          <w:sz w:val="24"/>
        </w:rPr>
        <w:sectPr w:rsidR="00FA46C2">
          <w:pgSz w:w="11900" w:h="16840"/>
          <w:pgMar w:top="1360" w:right="900" w:bottom="940" w:left="1680" w:header="0" w:footer="760" w:gutter="0"/>
          <w:cols w:space="720"/>
        </w:sectPr>
      </w:pPr>
    </w:p>
    <w:p w14:paraId="7828DDEB" w14:textId="77777777" w:rsidR="00FA46C2" w:rsidRDefault="005627B9">
      <w:pPr>
        <w:spacing w:before="22"/>
        <w:ind w:left="120"/>
        <w:rPr>
          <w:b/>
          <w:sz w:val="24"/>
        </w:rPr>
      </w:pPr>
      <w:r>
        <w:rPr>
          <w:b/>
          <w:sz w:val="24"/>
        </w:rPr>
        <w:lastRenderedPageBreak/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52D675DC" w14:textId="77777777" w:rsidR="00FA46C2" w:rsidRDefault="00FA46C2">
      <w:pPr>
        <w:pStyle w:val="BodyText"/>
        <w:spacing w:before="11"/>
        <w:rPr>
          <w:b/>
          <w:sz w:val="23"/>
        </w:rPr>
      </w:pPr>
    </w:p>
    <w:p w14:paraId="08744B92" w14:textId="77777777" w:rsidR="00FA46C2" w:rsidRDefault="005627B9">
      <w:pPr>
        <w:spacing w:line="480" w:lineRule="auto"/>
        <w:ind w:left="120" w:right="2099"/>
        <w:rPr>
          <w:b/>
          <w:sz w:val="24"/>
        </w:rPr>
      </w:pPr>
      <w:r>
        <w:rPr>
          <w:b/>
          <w:sz w:val="24"/>
        </w:rPr>
        <w:t>Types and Definitions of Abuse: Child Protection and Vulnerable Adults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Child Protection</w:t>
      </w:r>
    </w:p>
    <w:p w14:paraId="7083E0ED" w14:textId="77777777" w:rsidR="00FA46C2" w:rsidRDefault="005627B9">
      <w:pPr>
        <w:pStyle w:val="BodyText"/>
        <w:ind w:left="120" w:right="947"/>
      </w:pPr>
      <w:r>
        <w:t>The original statutory guidance of ‘Working Together to Safeguard Children 2010’</w:t>
      </w:r>
      <w:r>
        <w:rPr>
          <w:spacing w:val="1"/>
        </w:rPr>
        <w:t xml:space="preserve"> </w:t>
      </w:r>
      <w:r>
        <w:t>defined four areas of abuse relating to children.</w:t>
      </w:r>
      <w:r>
        <w:rPr>
          <w:spacing w:val="1"/>
        </w:rPr>
        <w:t xml:space="preserve"> </w:t>
      </w:r>
      <w:r>
        <w:t>This guidance has been replaced by</w:t>
      </w:r>
      <w:r>
        <w:rPr>
          <w:spacing w:val="1"/>
        </w:rPr>
        <w:t xml:space="preserve"> </w:t>
      </w:r>
      <w:r>
        <w:t>‘Working Together to Safeguard Children 2013’ which covers the legislative</w:t>
      </w:r>
      <w:r>
        <w:rPr>
          <w:spacing w:val="1"/>
        </w:rPr>
        <w:t xml:space="preserve"> </w:t>
      </w:r>
      <w:r>
        <w:t>requirements and expectations on individual services to safeguard and promote the</w:t>
      </w:r>
      <w:r>
        <w:rPr>
          <w:spacing w:val="1"/>
        </w:rPr>
        <w:t xml:space="preserve"> </w:t>
      </w:r>
      <w:r>
        <w:t>welfare of children.</w:t>
      </w:r>
      <w:r>
        <w:rPr>
          <w:spacing w:val="1"/>
        </w:rPr>
        <w:t xml:space="preserve"> </w:t>
      </w:r>
      <w:r>
        <w:t>The definitions from the original 2010 guidance are still relevant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14:paraId="0E58C97B" w14:textId="77777777" w:rsidR="00FA46C2" w:rsidRDefault="00FA46C2">
      <w:pPr>
        <w:pStyle w:val="BodyText"/>
        <w:spacing w:before="10"/>
        <w:rPr>
          <w:sz w:val="23"/>
        </w:rPr>
      </w:pPr>
    </w:p>
    <w:p w14:paraId="7F361E04" w14:textId="77777777" w:rsidR="00FA46C2" w:rsidRDefault="005627B9">
      <w:pPr>
        <w:pStyle w:val="BodyText"/>
        <w:spacing w:line="242" w:lineRule="auto"/>
        <w:ind w:left="120" w:right="947"/>
      </w:pPr>
      <w:r>
        <w:rPr>
          <w:b/>
        </w:rPr>
        <w:t>Physical Abuse:</w:t>
      </w:r>
      <w:r>
        <w:rPr>
          <w:b/>
          <w:spacing w:val="1"/>
        </w:rPr>
        <w:t xml:space="preserve"> </w:t>
      </w:r>
      <w:r>
        <w:t>This may involve hitting, shaking, throwing, poisoning, burning,</w:t>
      </w:r>
      <w:r>
        <w:rPr>
          <w:spacing w:val="-53"/>
        </w:rPr>
        <w:t xml:space="preserve"> </w:t>
      </w:r>
      <w:r>
        <w:t>scalding,</w:t>
      </w:r>
      <w:r>
        <w:rPr>
          <w:spacing w:val="-3"/>
        </w:rPr>
        <w:t xml:space="preserve"> </w:t>
      </w:r>
      <w:r>
        <w:t>drowning,</w:t>
      </w:r>
      <w:r>
        <w:rPr>
          <w:spacing w:val="-3"/>
        </w:rPr>
        <w:t xml:space="preserve"> </w:t>
      </w:r>
      <w:r>
        <w:t>suffocating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causing</w:t>
      </w:r>
      <w:r>
        <w:rPr>
          <w:spacing w:val="-1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harm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child.</w:t>
      </w:r>
    </w:p>
    <w:p w14:paraId="5A2A7158" w14:textId="77777777" w:rsidR="00FA46C2" w:rsidRDefault="005627B9">
      <w:pPr>
        <w:pStyle w:val="BodyText"/>
        <w:spacing w:before="1" w:line="237" w:lineRule="auto"/>
        <w:ind w:left="120" w:right="1121"/>
      </w:pPr>
      <w:r>
        <w:t xml:space="preserve">Physical harm may also be caused when a parent or </w:t>
      </w:r>
      <w:proofErr w:type="spellStart"/>
      <w:r>
        <w:t>carer</w:t>
      </w:r>
      <w:proofErr w:type="spellEnd"/>
      <w:r>
        <w:t xml:space="preserve"> fabricates the symptoms</w:t>
      </w:r>
      <w:r>
        <w:rPr>
          <w:spacing w:val="-53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deliberately</w:t>
      </w:r>
      <w:r>
        <w:rPr>
          <w:spacing w:val="1"/>
        </w:rPr>
        <w:t xml:space="preserve"> </w:t>
      </w:r>
      <w:r>
        <w:t>induces, illness in</w:t>
      </w:r>
      <w:r>
        <w:rPr>
          <w:spacing w:val="-1"/>
        </w:rPr>
        <w:t xml:space="preserve"> </w:t>
      </w:r>
      <w:r>
        <w:t>a child.</w:t>
      </w:r>
    </w:p>
    <w:p w14:paraId="294B1A68" w14:textId="77777777" w:rsidR="00FA46C2" w:rsidRDefault="00FA46C2">
      <w:pPr>
        <w:pStyle w:val="BodyText"/>
      </w:pPr>
    </w:p>
    <w:p w14:paraId="4140CEAA" w14:textId="77777777" w:rsidR="00FA46C2" w:rsidRDefault="005627B9">
      <w:pPr>
        <w:pStyle w:val="BodyText"/>
        <w:ind w:left="120" w:right="979"/>
      </w:pPr>
      <w:r>
        <w:rPr>
          <w:b/>
        </w:rPr>
        <w:t>Emotional Abuse:</w:t>
      </w:r>
      <w:r>
        <w:rPr>
          <w:b/>
          <w:spacing w:val="54"/>
        </w:rPr>
        <w:t xml:space="preserve"> </w:t>
      </w:r>
      <w:r>
        <w:t>The persistent emotional maltreatment of a child such as to</w:t>
      </w:r>
      <w:r>
        <w:rPr>
          <w:spacing w:val="1"/>
        </w:rPr>
        <w:t xml:space="preserve"> </w:t>
      </w:r>
      <w:r>
        <w:t>cause</w:t>
      </w:r>
      <w:r>
        <w:rPr>
          <w:spacing w:val="2"/>
        </w:rPr>
        <w:t xml:space="preserve"> </w:t>
      </w:r>
      <w:r>
        <w:t>severe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persistent</w:t>
      </w:r>
      <w:r>
        <w:rPr>
          <w:spacing w:val="1"/>
        </w:rPr>
        <w:t xml:space="preserve"> </w:t>
      </w:r>
      <w:r>
        <w:t>adverse</w:t>
      </w:r>
      <w:r>
        <w:rPr>
          <w:spacing w:val="-2"/>
        </w:rPr>
        <w:t xml:space="preserve"> </w:t>
      </w:r>
      <w:r>
        <w:t>effects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child’s</w:t>
      </w:r>
      <w:r>
        <w:rPr>
          <w:spacing w:val="3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conveying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worthless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unloved,</w:t>
      </w:r>
      <w:r>
        <w:rPr>
          <w:spacing w:val="-2"/>
        </w:rPr>
        <w:t xml:space="preserve"> </w:t>
      </w:r>
      <w:r>
        <w:t>inadequate,</w:t>
      </w:r>
      <w:r>
        <w:rPr>
          <w:spacing w:val="-52"/>
        </w:rPr>
        <w:t xml:space="preserve"> </w:t>
      </w:r>
      <w:r>
        <w:t>or valued</w:t>
      </w:r>
      <w:r>
        <w:rPr>
          <w:spacing w:val="-1"/>
        </w:rPr>
        <w:t xml:space="preserve"> </w:t>
      </w:r>
      <w:r>
        <w:t>only insofar as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 needs of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person.</w:t>
      </w:r>
    </w:p>
    <w:p w14:paraId="6E452327" w14:textId="77777777" w:rsidR="00FA46C2" w:rsidRDefault="00FA46C2">
      <w:pPr>
        <w:pStyle w:val="BodyText"/>
        <w:spacing w:before="1"/>
      </w:pPr>
    </w:p>
    <w:p w14:paraId="6D626F60" w14:textId="77777777" w:rsidR="00FA46C2" w:rsidRDefault="005627B9">
      <w:pPr>
        <w:pStyle w:val="BodyText"/>
        <w:ind w:left="120" w:right="947"/>
      </w:pPr>
      <w:r>
        <w:t>It may include not giving the child opportunities to express their views, deliberately</w:t>
      </w:r>
      <w:r>
        <w:rPr>
          <w:spacing w:val="-52"/>
        </w:rPr>
        <w:t xml:space="preserve"> </w:t>
      </w:r>
      <w:r>
        <w:t>silencing them, or ‘making fun’ of what they say or how they communicate.</w:t>
      </w:r>
      <w:r>
        <w:rPr>
          <w:spacing w:val="1"/>
        </w:rPr>
        <w:t xml:space="preserve"> </w:t>
      </w:r>
      <w:r>
        <w:t>It may</w:t>
      </w:r>
      <w:r>
        <w:rPr>
          <w:spacing w:val="1"/>
        </w:rPr>
        <w:t xml:space="preserve"> </w:t>
      </w:r>
      <w:r>
        <w:t>feature age or developmentally inappropriate expectations being imposed on</w:t>
      </w:r>
      <w:r>
        <w:rPr>
          <w:spacing w:val="1"/>
        </w:rPr>
        <w:t xml:space="preserve"> </w:t>
      </w:r>
      <w:r>
        <w:t>children.</w:t>
      </w:r>
      <w:r>
        <w:rPr>
          <w:spacing w:val="1"/>
        </w:rPr>
        <w:t xml:space="preserve"> </w:t>
      </w:r>
      <w:r>
        <w:t>These may include interactions that are beyond the child’s development</w:t>
      </w:r>
      <w:r>
        <w:rPr>
          <w:spacing w:val="1"/>
        </w:rPr>
        <w:t xml:space="preserve"> </w:t>
      </w:r>
      <w:r>
        <w:t>capability, as well as over-protection and limitation of exploration and learning, or</w:t>
      </w:r>
      <w:r>
        <w:rPr>
          <w:spacing w:val="1"/>
        </w:rPr>
        <w:t xml:space="preserve"> </w:t>
      </w:r>
      <w:r>
        <w:t>preventing the child participating in normal social interaction.</w:t>
      </w:r>
      <w:r>
        <w:rPr>
          <w:spacing w:val="1"/>
        </w:rPr>
        <w:t xml:space="preserve"> </w:t>
      </w:r>
      <w:r>
        <w:t>It may involve seeing</w:t>
      </w:r>
      <w:r>
        <w:rPr>
          <w:spacing w:val="-52"/>
        </w:rPr>
        <w:t xml:space="preserve"> </w:t>
      </w:r>
      <w:r>
        <w:t>or hearing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ill-treatment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another.</w:t>
      </w:r>
    </w:p>
    <w:p w14:paraId="74579867" w14:textId="77777777" w:rsidR="00FA46C2" w:rsidRDefault="00FA46C2">
      <w:pPr>
        <w:pStyle w:val="BodyText"/>
        <w:spacing w:before="1"/>
      </w:pPr>
    </w:p>
    <w:p w14:paraId="5F7EA239" w14:textId="77777777" w:rsidR="00FA46C2" w:rsidRDefault="005627B9">
      <w:pPr>
        <w:pStyle w:val="BodyText"/>
        <w:spacing w:before="1"/>
        <w:ind w:left="120" w:right="982"/>
      </w:pPr>
      <w:r>
        <w:t>It may involve serious bullying (including cyber bullying), causing children frequently</w:t>
      </w:r>
      <w:r>
        <w:rPr>
          <w:spacing w:val="-52"/>
        </w:rPr>
        <w:t xml:space="preserve"> </w:t>
      </w:r>
      <w:r>
        <w:t>to feel frightened or in danger, or the exploitation or corruption of children.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level of emotional abuse is involved in all types of maltreatment of a child, though it</w:t>
      </w:r>
      <w:r>
        <w:rPr>
          <w:spacing w:val="-52"/>
        </w:rPr>
        <w:t xml:space="preserve"> </w:t>
      </w:r>
      <w:r>
        <w:t>may occur</w:t>
      </w:r>
      <w:r>
        <w:rPr>
          <w:spacing w:val="1"/>
        </w:rPr>
        <w:t xml:space="preserve"> </w:t>
      </w:r>
      <w:r>
        <w:t>alone.</w:t>
      </w:r>
    </w:p>
    <w:p w14:paraId="182259D3" w14:textId="77777777" w:rsidR="00FA46C2" w:rsidRDefault="00FA46C2">
      <w:pPr>
        <w:pStyle w:val="BodyText"/>
      </w:pPr>
    </w:p>
    <w:p w14:paraId="78DCA374" w14:textId="77777777" w:rsidR="00FA46C2" w:rsidRDefault="005627B9">
      <w:pPr>
        <w:pStyle w:val="BodyText"/>
        <w:ind w:left="120" w:right="1044"/>
      </w:pPr>
      <w:r>
        <w:rPr>
          <w:b/>
        </w:rPr>
        <w:t>Sexual Abuse:</w:t>
      </w:r>
      <w:r>
        <w:rPr>
          <w:b/>
          <w:spacing w:val="1"/>
        </w:rPr>
        <w:t xml:space="preserve"> </w:t>
      </w:r>
      <w:r>
        <w:t>This involves forcing or enticing a child or young person to take part</w:t>
      </w:r>
      <w:r>
        <w:rPr>
          <w:spacing w:val="-52"/>
        </w:rPr>
        <w:t xml:space="preserve"> </w:t>
      </w:r>
      <w:r>
        <w:t xml:space="preserve">in sexual activities, not necessarily involving a high level of violence, </w:t>
      </w:r>
      <w:proofErr w:type="gramStart"/>
      <w:r>
        <w:t>whether or not</w:t>
      </w:r>
      <w:proofErr w:type="gramEnd"/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happening.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contact,</w:t>
      </w:r>
      <w:r>
        <w:rPr>
          <w:spacing w:val="-51"/>
        </w:rPr>
        <w:t xml:space="preserve"> </w:t>
      </w:r>
      <w:r>
        <w:t>including assault by penetration, or non-penetrative acts such as masturbation,</w:t>
      </w:r>
      <w:r>
        <w:rPr>
          <w:spacing w:val="1"/>
        </w:rPr>
        <w:t xml:space="preserve"> </w:t>
      </w:r>
      <w:r>
        <w:t>kissing,</w:t>
      </w:r>
      <w:r>
        <w:rPr>
          <w:spacing w:val="-1"/>
        </w:rPr>
        <w:t xml:space="preserve"> </w:t>
      </w:r>
      <w:r>
        <w:t>rubbing, and</w:t>
      </w:r>
      <w:r>
        <w:rPr>
          <w:spacing w:val="-2"/>
        </w:rPr>
        <w:t xml:space="preserve"> </w:t>
      </w:r>
      <w:r>
        <w:t>touching</w:t>
      </w:r>
      <w:r>
        <w:rPr>
          <w:spacing w:val="2"/>
        </w:rPr>
        <w:t xml:space="preserve"> </w:t>
      </w:r>
      <w:r>
        <w:t>outside of</w:t>
      </w:r>
      <w:r>
        <w:rPr>
          <w:spacing w:val="1"/>
        </w:rPr>
        <w:t xml:space="preserve"> </w:t>
      </w:r>
      <w:r>
        <w:t>clothing.</w:t>
      </w:r>
    </w:p>
    <w:p w14:paraId="437794FF" w14:textId="77777777" w:rsidR="00FA46C2" w:rsidRDefault="00FA46C2">
      <w:pPr>
        <w:pStyle w:val="BodyText"/>
        <w:spacing w:before="3"/>
      </w:pPr>
    </w:p>
    <w:p w14:paraId="5D9BDE37" w14:textId="77777777" w:rsidR="00FA46C2" w:rsidRDefault="005627B9">
      <w:pPr>
        <w:pStyle w:val="BodyText"/>
        <w:ind w:left="120" w:right="918"/>
      </w:pPr>
      <w:r>
        <w:t>They may also include non-contact activities, such as involving children in looking at,</w:t>
      </w:r>
      <w:r>
        <w:rPr>
          <w:spacing w:val="-52"/>
        </w:rPr>
        <w:t xml:space="preserve"> </w:t>
      </w:r>
      <w:r>
        <w:t>or in the production of, sexual images, watching sexual images, encouraging children</w:t>
      </w:r>
      <w:r>
        <w:rPr>
          <w:spacing w:val="-52"/>
        </w:rPr>
        <w:t xml:space="preserve"> </w:t>
      </w:r>
      <w:r>
        <w:t>to behave in sexually inappropriate ways or grooming a child in preparation for</w:t>
      </w:r>
      <w:r>
        <w:rPr>
          <w:spacing w:val="1"/>
        </w:rPr>
        <w:t xml:space="preserve"> </w:t>
      </w:r>
      <w:r>
        <w:t>abuse (including via the internet). Sexual abuse is not solely perpetrated by adult</w:t>
      </w:r>
      <w:r>
        <w:rPr>
          <w:spacing w:val="1"/>
        </w:rPr>
        <w:t xml:space="preserve"> </w:t>
      </w:r>
      <w:r>
        <w:t>males; women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commit</w:t>
      </w:r>
      <w:r>
        <w:rPr>
          <w:spacing w:val="-1"/>
        </w:rPr>
        <w:t xml:space="preserve"> </w:t>
      </w:r>
      <w:r>
        <w:t>acts</w:t>
      </w:r>
      <w:r>
        <w:rPr>
          <w:spacing w:val="-1"/>
        </w:rPr>
        <w:t xml:space="preserve"> </w:t>
      </w:r>
      <w:r>
        <w:t>of sexual</w:t>
      </w:r>
      <w:r>
        <w:rPr>
          <w:spacing w:val="-1"/>
        </w:rPr>
        <w:t xml:space="preserve"> </w:t>
      </w:r>
      <w:r>
        <w:t>abuse, as can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children.</w:t>
      </w:r>
    </w:p>
    <w:p w14:paraId="3FA8CD2E" w14:textId="77777777" w:rsidR="00FA46C2" w:rsidRDefault="00FA46C2">
      <w:pPr>
        <w:sectPr w:rsidR="00FA46C2">
          <w:pgSz w:w="11900" w:h="16840"/>
          <w:pgMar w:top="1420" w:right="900" w:bottom="940" w:left="1680" w:header="0" w:footer="760" w:gutter="0"/>
          <w:cols w:space="720"/>
        </w:sectPr>
      </w:pPr>
    </w:p>
    <w:p w14:paraId="49D43873" w14:textId="77777777" w:rsidR="00FA46C2" w:rsidRDefault="005627B9">
      <w:pPr>
        <w:pStyle w:val="BodyText"/>
        <w:spacing w:before="132"/>
        <w:ind w:left="120" w:right="1021"/>
      </w:pPr>
      <w:r>
        <w:rPr>
          <w:b/>
        </w:rPr>
        <w:lastRenderedPageBreak/>
        <w:t>Neglect:</w:t>
      </w:r>
      <w:r>
        <w:rPr>
          <w:b/>
          <w:spacing w:val="4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persistent</w:t>
      </w:r>
      <w:r>
        <w:rPr>
          <w:spacing w:val="-3"/>
        </w:rPr>
        <w:t xml:space="preserve"> </w:t>
      </w:r>
      <w:r>
        <w:t>failure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psychological</w:t>
      </w:r>
      <w:r>
        <w:rPr>
          <w:spacing w:val="-51"/>
        </w:rPr>
        <w:t xml:space="preserve"> </w:t>
      </w:r>
      <w:r>
        <w:t>needs, likely to result in the serious impairment of the child’s health or</w:t>
      </w:r>
      <w:r>
        <w:rPr>
          <w:spacing w:val="1"/>
        </w:rPr>
        <w:t xml:space="preserve"> </w:t>
      </w:r>
      <w:r>
        <w:t>development.</w:t>
      </w:r>
    </w:p>
    <w:p w14:paraId="6D866C57" w14:textId="77777777" w:rsidR="00FA46C2" w:rsidRDefault="00FA46C2">
      <w:pPr>
        <w:pStyle w:val="BodyText"/>
        <w:spacing w:before="5"/>
      </w:pPr>
    </w:p>
    <w:p w14:paraId="58F73A45" w14:textId="77777777" w:rsidR="00FA46C2" w:rsidRDefault="005627B9">
      <w:pPr>
        <w:pStyle w:val="BodyText"/>
        <w:spacing w:before="1" w:line="237" w:lineRule="auto"/>
        <w:ind w:left="120" w:right="1021"/>
      </w:pPr>
      <w:r>
        <w:t xml:space="preserve">Neglect may occur during pregnancy </w:t>
      </w:r>
      <w:proofErr w:type="gramStart"/>
      <w:r>
        <w:t>as a result of</w:t>
      </w:r>
      <w:proofErr w:type="gramEnd"/>
      <w:r>
        <w:t xml:space="preserve"> maternal substance abuse.</w:t>
      </w:r>
      <w:r>
        <w:rPr>
          <w:spacing w:val="1"/>
        </w:rPr>
        <w:t xml:space="preserve"> </w:t>
      </w:r>
      <w:r>
        <w:t>Once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is born, neglect</w:t>
      </w:r>
      <w:r>
        <w:rPr>
          <w:spacing w:val="-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involve a parent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proofErr w:type="spellStart"/>
      <w:r>
        <w:t>carer</w:t>
      </w:r>
      <w:proofErr w:type="spellEnd"/>
      <w:r>
        <w:rPr>
          <w:spacing w:val="-4"/>
        </w:rPr>
        <w:t xml:space="preserve"> </w:t>
      </w:r>
      <w:r>
        <w:t>failing</w:t>
      </w:r>
      <w:r>
        <w:rPr>
          <w:spacing w:val="2"/>
        </w:rPr>
        <w:t xml:space="preserve"> </w:t>
      </w:r>
      <w:r>
        <w:t>to:</w:t>
      </w:r>
    </w:p>
    <w:p w14:paraId="1F833BDD" w14:textId="77777777" w:rsidR="00FA46C2" w:rsidRDefault="00FA46C2">
      <w:pPr>
        <w:pStyle w:val="BodyText"/>
        <w:spacing w:before="4"/>
      </w:pPr>
    </w:p>
    <w:p w14:paraId="089C5C1D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37" w:lineRule="auto"/>
        <w:ind w:left="841" w:right="1017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adequate</w:t>
      </w:r>
      <w:r>
        <w:rPr>
          <w:spacing w:val="-4"/>
          <w:sz w:val="24"/>
        </w:rPr>
        <w:t xml:space="preserve"> </w:t>
      </w:r>
      <w:r>
        <w:rPr>
          <w:sz w:val="24"/>
        </w:rPr>
        <w:t>food,</w:t>
      </w:r>
      <w:r>
        <w:rPr>
          <w:spacing w:val="-4"/>
          <w:sz w:val="24"/>
        </w:rPr>
        <w:t xml:space="preserve"> </w:t>
      </w:r>
      <w:r>
        <w:rPr>
          <w:sz w:val="24"/>
        </w:rPr>
        <w:t>clothing,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shelter</w:t>
      </w:r>
      <w:r>
        <w:rPr>
          <w:spacing w:val="-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"/>
          <w:sz w:val="24"/>
        </w:rPr>
        <w:t xml:space="preserve"> </w:t>
      </w:r>
      <w:r>
        <w:rPr>
          <w:sz w:val="24"/>
        </w:rPr>
        <w:t>exclusion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home</w:t>
      </w:r>
      <w:r>
        <w:rPr>
          <w:spacing w:val="-52"/>
          <w:sz w:val="24"/>
        </w:rPr>
        <w:t xml:space="preserve"> </w:t>
      </w:r>
      <w:r>
        <w:rPr>
          <w:sz w:val="24"/>
        </w:rPr>
        <w:t>or abandonment</w:t>
      </w:r>
      <w:proofErr w:type="gramStart"/>
      <w:r>
        <w:rPr>
          <w:sz w:val="24"/>
        </w:rPr>
        <w:t>);</w:t>
      </w:r>
      <w:proofErr w:type="gramEnd"/>
    </w:p>
    <w:p w14:paraId="71867B4E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ind w:left="841" w:hanging="361"/>
        <w:rPr>
          <w:rFonts w:ascii="Symbol" w:hAnsi="Symbol"/>
          <w:sz w:val="24"/>
        </w:rPr>
      </w:pPr>
      <w:r>
        <w:rPr>
          <w:sz w:val="24"/>
        </w:rPr>
        <w:t>protect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emotional</w:t>
      </w:r>
      <w:r>
        <w:rPr>
          <w:spacing w:val="-2"/>
          <w:sz w:val="24"/>
        </w:rPr>
        <w:t xml:space="preserve"> </w:t>
      </w:r>
      <w:r>
        <w:rPr>
          <w:sz w:val="24"/>
        </w:rPr>
        <w:t>harm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or </w:t>
      </w:r>
      <w:proofErr w:type="gramStart"/>
      <w:r>
        <w:rPr>
          <w:sz w:val="24"/>
        </w:rPr>
        <w:t>danger;</w:t>
      </w:r>
      <w:proofErr w:type="gramEnd"/>
    </w:p>
    <w:p w14:paraId="4F355712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before="5" w:line="305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adequate</w:t>
      </w:r>
      <w:r>
        <w:rPr>
          <w:spacing w:val="-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inadequate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2"/>
          <w:sz w:val="24"/>
        </w:rPr>
        <w:t xml:space="preserve"> </w:t>
      </w:r>
      <w:r>
        <w:rPr>
          <w:sz w:val="24"/>
        </w:rPr>
        <w:t>givers</w:t>
      </w:r>
      <w:proofErr w:type="gramStart"/>
      <w:r>
        <w:rPr>
          <w:sz w:val="24"/>
        </w:rPr>
        <w:t>);</w:t>
      </w:r>
      <w:proofErr w:type="gramEnd"/>
    </w:p>
    <w:p w14:paraId="4C5A3191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5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treatment.</w:t>
      </w:r>
    </w:p>
    <w:p w14:paraId="3B2C7453" w14:textId="77777777" w:rsidR="00FA46C2" w:rsidRDefault="00FA46C2">
      <w:pPr>
        <w:pStyle w:val="BodyText"/>
        <w:spacing w:before="11"/>
        <w:rPr>
          <w:sz w:val="23"/>
        </w:rPr>
      </w:pPr>
    </w:p>
    <w:p w14:paraId="3377562A" w14:textId="77777777" w:rsidR="00FA46C2" w:rsidRDefault="005627B9">
      <w:pPr>
        <w:pStyle w:val="BodyText"/>
        <w:ind w:left="120"/>
      </w:pP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neglect</w:t>
      </w:r>
      <w:r>
        <w:rPr>
          <w:spacing w:val="-2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unresponsiveness</w:t>
      </w:r>
      <w:r>
        <w:rPr>
          <w:spacing w:val="-1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emotional</w:t>
      </w:r>
    </w:p>
    <w:p w14:paraId="04316413" w14:textId="77777777" w:rsidR="00FA46C2" w:rsidRDefault="005627B9">
      <w:pPr>
        <w:pStyle w:val="BodyText"/>
        <w:spacing w:before="2"/>
        <w:ind w:left="120"/>
      </w:pPr>
      <w:r>
        <w:t>needs.</w:t>
      </w:r>
    </w:p>
    <w:p w14:paraId="75D8E612" w14:textId="77777777" w:rsidR="00FA46C2" w:rsidRDefault="00FA46C2">
      <w:pPr>
        <w:pStyle w:val="BodyText"/>
        <w:spacing w:before="11"/>
        <w:rPr>
          <w:sz w:val="23"/>
        </w:rPr>
      </w:pPr>
    </w:p>
    <w:p w14:paraId="1CFF3115" w14:textId="77777777" w:rsidR="00FA46C2" w:rsidRDefault="005627B9">
      <w:pPr>
        <w:pStyle w:val="BodyText"/>
        <w:ind w:left="120" w:right="947"/>
      </w:pPr>
      <w:r>
        <w:t xml:space="preserve">The new </w:t>
      </w:r>
      <w:r>
        <w:rPr>
          <w:i/>
        </w:rPr>
        <w:t xml:space="preserve">Working Together to Safeguard Children 2013 </w:t>
      </w:r>
      <w:r>
        <w:t>streamlines previous</w:t>
      </w:r>
      <w:r>
        <w:rPr>
          <w:spacing w:val="1"/>
        </w:rPr>
        <w:t xml:space="preserve"> </w:t>
      </w:r>
      <w:r>
        <w:t>guidance to clarify the responsibilities of professionals in terms of safeguarding</w:t>
      </w:r>
      <w:r>
        <w:rPr>
          <w:spacing w:val="1"/>
        </w:rPr>
        <w:t xml:space="preserve"> </w:t>
      </w:r>
      <w:r>
        <w:t>children.</w:t>
      </w:r>
      <w:r>
        <w:rPr>
          <w:spacing w:val="1"/>
        </w:rPr>
        <w:t xml:space="preserve"> </w:t>
      </w:r>
      <w:r>
        <w:t xml:space="preserve">There is greater emphasis on effective systems to ensure that the </w:t>
      </w:r>
      <w:r>
        <w:rPr>
          <w:b/>
        </w:rPr>
        <w:t>child’s</w:t>
      </w:r>
      <w:r>
        <w:rPr>
          <w:b/>
          <w:spacing w:val="-52"/>
        </w:rPr>
        <w:t xml:space="preserve"> </w:t>
      </w:r>
      <w:r>
        <w:rPr>
          <w:b/>
        </w:rPr>
        <w:t>needs are paramount</w:t>
      </w:r>
      <w:r>
        <w:t xml:space="preserve">, and that all professionals who </w:t>
      </w:r>
      <w:proofErr w:type="gramStart"/>
      <w:r>
        <w:t>come into contact with</w:t>
      </w:r>
      <w:proofErr w:type="gramEnd"/>
      <w:r>
        <w:rPr>
          <w:spacing w:val="1"/>
        </w:rPr>
        <w:t xml:space="preserve"> </w:t>
      </w:r>
      <w:r>
        <w:t>children and families are alert to their needs and any risks of harm, and to share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timely</w:t>
      </w:r>
      <w:r>
        <w:rPr>
          <w:spacing w:val="2"/>
        </w:rPr>
        <w:t xml:space="preserve"> </w:t>
      </w:r>
      <w:r>
        <w:t>way.</w:t>
      </w:r>
    </w:p>
    <w:p w14:paraId="050AC5E1" w14:textId="77777777" w:rsidR="00FA46C2" w:rsidRDefault="00FA46C2">
      <w:pPr>
        <w:pStyle w:val="BodyText"/>
      </w:pPr>
    </w:p>
    <w:p w14:paraId="0955F4A6" w14:textId="77777777" w:rsidR="00FA46C2" w:rsidRDefault="005627B9">
      <w:pPr>
        <w:pStyle w:val="Heading1"/>
      </w:pPr>
      <w:r>
        <w:t>Vulnerable</w:t>
      </w:r>
      <w:r>
        <w:rPr>
          <w:spacing w:val="-3"/>
        </w:rPr>
        <w:t xml:space="preserve"> </w:t>
      </w:r>
      <w:r>
        <w:t>Adults</w:t>
      </w:r>
    </w:p>
    <w:p w14:paraId="419748B7" w14:textId="77777777" w:rsidR="00FA46C2" w:rsidRDefault="00FA46C2">
      <w:pPr>
        <w:pStyle w:val="BodyText"/>
        <w:spacing w:before="11"/>
        <w:rPr>
          <w:b/>
          <w:sz w:val="23"/>
        </w:rPr>
      </w:pPr>
    </w:p>
    <w:p w14:paraId="63CD6819" w14:textId="77777777" w:rsidR="00FA46C2" w:rsidRDefault="005627B9">
      <w:pPr>
        <w:ind w:left="120"/>
        <w:rPr>
          <w:b/>
          <w:sz w:val="24"/>
        </w:rPr>
      </w:pPr>
      <w:r>
        <w:rPr>
          <w:b/>
          <w:sz w:val="24"/>
        </w:rPr>
        <w:t>Definitions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abuse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 vulnerable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adults:</w:t>
      </w:r>
    </w:p>
    <w:p w14:paraId="5A1F7C32" w14:textId="77777777" w:rsidR="00FA46C2" w:rsidRDefault="00FA46C2">
      <w:pPr>
        <w:pStyle w:val="BodyText"/>
        <w:rPr>
          <w:b/>
        </w:rPr>
      </w:pPr>
    </w:p>
    <w:p w14:paraId="04EC6056" w14:textId="77777777" w:rsidR="00FA46C2" w:rsidRDefault="005627B9">
      <w:pPr>
        <w:spacing w:line="242" w:lineRule="auto"/>
        <w:ind w:left="120" w:right="1109"/>
        <w:rPr>
          <w:i/>
          <w:sz w:val="24"/>
        </w:rPr>
      </w:pPr>
      <w:r>
        <w:rPr>
          <w:i/>
          <w:sz w:val="24"/>
        </w:rPr>
        <w:t xml:space="preserve">(No Secrets, </w:t>
      </w:r>
      <w:proofErr w:type="spellStart"/>
      <w:proofErr w:type="gramStart"/>
      <w:r>
        <w:rPr>
          <w:i/>
          <w:sz w:val="24"/>
        </w:rPr>
        <w:t>DoH</w:t>
      </w:r>
      <w:proofErr w:type="spellEnd"/>
      <w:proofErr w:type="gramEnd"/>
      <w:r>
        <w:rPr>
          <w:i/>
          <w:sz w:val="24"/>
        </w:rPr>
        <w:t xml:space="preserve"> 2000 and from the 1997 Consultation ‘Who Decides’ issued by the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Lord Chancellor’s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Department).</w:t>
      </w:r>
    </w:p>
    <w:p w14:paraId="7B38725E" w14:textId="77777777" w:rsidR="00FA46C2" w:rsidRDefault="00FA46C2">
      <w:pPr>
        <w:pStyle w:val="BodyText"/>
        <w:spacing w:before="7"/>
        <w:rPr>
          <w:i/>
          <w:sz w:val="23"/>
        </w:rPr>
      </w:pPr>
    </w:p>
    <w:p w14:paraId="3F888A04" w14:textId="77777777" w:rsidR="00FA46C2" w:rsidRDefault="005627B9">
      <w:pPr>
        <w:pStyle w:val="BodyText"/>
        <w:ind w:left="120" w:right="1026"/>
      </w:pPr>
      <w:r>
        <w:t>What constitutes abuse?</w:t>
      </w:r>
      <w:r>
        <w:rPr>
          <w:spacing w:val="1"/>
        </w:rPr>
        <w:t xml:space="preserve"> </w:t>
      </w:r>
      <w:r>
        <w:t>This term ‘abuse’ can be subject to wide interpretation;</w:t>
      </w:r>
      <w:r>
        <w:rPr>
          <w:spacing w:val="1"/>
        </w:rPr>
        <w:t xml:space="preserve"> </w:t>
      </w:r>
      <w:r>
        <w:t>the starting point for a definition is the following statement: “Abuse is a violation of</w:t>
      </w:r>
      <w:r>
        <w:rPr>
          <w:spacing w:val="-5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individual’s human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civil rights</w:t>
      </w:r>
      <w:r>
        <w:rPr>
          <w:spacing w:val="-1"/>
        </w:rPr>
        <w:t xml:space="preserve"> </w:t>
      </w:r>
      <w:r>
        <w:t>by any other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or persons.”</w:t>
      </w:r>
    </w:p>
    <w:p w14:paraId="74239DAE" w14:textId="77777777" w:rsidR="00FA46C2" w:rsidRDefault="00FA46C2">
      <w:pPr>
        <w:pStyle w:val="BodyText"/>
        <w:spacing w:before="4"/>
      </w:pPr>
    </w:p>
    <w:p w14:paraId="15652170" w14:textId="77777777" w:rsidR="00FA46C2" w:rsidRDefault="005627B9">
      <w:pPr>
        <w:pStyle w:val="BodyText"/>
        <w:ind w:left="120" w:right="1021"/>
      </w:pPr>
      <w:r>
        <w:t>The core definition of a ‘vulnerable adult’ taken from the above Consultation is a</w:t>
      </w:r>
      <w:r>
        <w:rPr>
          <w:spacing w:val="1"/>
        </w:rPr>
        <w:t xml:space="preserve"> </w:t>
      </w:r>
      <w:r>
        <w:t>person: “who is or may be in need of community care services by reason of</w:t>
      </w:r>
      <w:r>
        <w:rPr>
          <w:spacing w:val="1"/>
        </w:rPr>
        <w:t xml:space="preserve"> </w:t>
      </w:r>
      <w:r>
        <w:t>disability,</w:t>
      </w:r>
      <w:r>
        <w:rPr>
          <w:spacing w:val="-2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illness; and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or 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or unable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</w:t>
      </w:r>
      <w:r>
        <w:rPr>
          <w:spacing w:val="-51"/>
        </w:rPr>
        <w:t xml:space="preserve"> </w:t>
      </w:r>
      <w:r>
        <w:t>him or herself against significant harm or exploitation”.</w:t>
      </w:r>
      <w:r>
        <w:rPr>
          <w:spacing w:val="1"/>
        </w:rPr>
        <w:t xml:space="preserve"> </w:t>
      </w:r>
      <w:r>
        <w:t>This definition covers all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years.</w:t>
      </w:r>
    </w:p>
    <w:p w14:paraId="63C077AA" w14:textId="77777777" w:rsidR="00FA46C2" w:rsidRDefault="00FA46C2">
      <w:pPr>
        <w:sectPr w:rsidR="00FA46C2">
          <w:pgSz w:w="11900" w:h="16840"/>
          <w:pgMar w:top="1600" w:right="900" w:bottom="940" w:left="1680" w:header="0" w:footer="760" w:gutter="0"/>
          <w:cols w:space="720"/>
        </w:sectPr>
      </w:pPr>
    </w:p>
    <w:p w14:paraId="69BB9484" w14:textId="77777777" w:rsidR="00FA46C2" w:rsidRDefault="005627B9">
      <w:pPr>
        <w:pStyle w:val="Heading1"/>
        <w:spacing w:before="22"/>
      </w:pPr>
      <w:r>
        <w:lastRenderedPageBreak/>
        <w:t>Consideration,</w:t>
      </w:r>
      <w:r>
        <w:rPr>
          <w:spacing w:val="-4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t>a number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factors:</w:t>
      </w:r>
    </w:p>
    <w:p w14:paraId="5C3D6B09" w14:textId="77777777" w:rsidR="00FA46C2" w:rsidRDefault="00FA46C2">
      <w:pPr>
        <w:pStyle w:val="BodyText"/>
        <w:spacing w:before="8"/>
        <w:rPr>
          <w:b/>
          <w:sz w:val="23"/>
        </w:rPr>
      </w:pPr>
    </w:p>
    <w:p w14:paraId="3B40255E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306" w:lineRule="exact"/>
        <w:ind w:hanging="361"/>
        <w:rPr>
          <w:rFonts w:ascii="Symbol" w:hAnsi="Symbol"/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 xml:space="preserve"> </w:t>
      </w:r>
      <w:r>
        <w:rPr>
          <w:sz w:val="24"/>
        </w:rPr>
        <w:t>may consist</w:t>
      </w:r>
      <w:r>
        <w:rPr>
          <w:spacing w:val="-2"/>
          <w:sz w:val="24"/>
        </w:rPr>
        <w:t xml:space="preserve"> </w:t>
      </w:r>
      <w:r>
        <w:rPr>
          <w:sz w:val="24"/>
        </w:rPr>
        <w:t>of a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or repeated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acts;</w:t>
      </w:r>
      <w:proofErr w:type="gramEnd"/>
    </w:p>
    <w:p w14:paraId="26E64C9C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physical,</w:t>
      </w:r>
      <w:r>
        <w:rPr>
          <w:spacing w:val="-3"/>
          <w:sz w:val="24"/>
        </w:rPr>
        <w:t xml:space="preserve"> </w:t>
      </w:r>
      <w:r>
        <w:rPr>
          <w:sz w:val="24"/>
        </w:rPr>
        <w:t>verbal,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psychological;</w:t>
      </w:r>
      <w:proofErr w:type="gramEnd"/>
    </w:p>
    <w:p w14:paraId="6C15BEC2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242" w:lineRule="auto"/>
        <w:ind w:right="989"/>
        <w:rPr>
          <w:rFonts w:ascii="Symbol" w:hAnsi="Symbol"/>
          <w:sz w:val="24"/>
        </w:rPr>
      </w:pPr>
      <w:r>
        <w:rPr>
          <w:sz w:val="24"/>
        </w:rPr>
        <w:t>It may be an act of neglect or an omission to act, or it may occur when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vulnerable person is persuaded to enter into a financial </w:t>
      </w:r>
      <w:r>
        <w:rPr>
          <w:rFonts w:ascii="Cambria" w:hAnsi="Cambria"/>
          <w:sz w:val="24"/>
        </w:rPr>
        <w:t xml:space="preserve">or </w:t>
      </w:r>
      <w:r>
        <w:rPr>
          <w:sz w:val="24"/>
        </w:rPr>
        <w:t>sexual transaction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he or</w:t>
      </w:r>
      <w:r>
        <w:rPr>
          <w:spacing w:val="1"/>
          <w:sz w:val="24"/>
        </w:rPr>
        <w:t xml:space="preserve"> </w:t>
      </w:r>
      <w:r>
        <w:rPr>
          <w:sz w:val="24"/>
        </w:rPr>
        <w:t>she has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consented or cannot </w:t>
      </w:r>
      <w:proofErr w:type="gramStart"/>
      <w:r>
        <w:rPr>
          <w:sz w:val="24"/>
        </w:rPr>
        <w:t>consent;</w:t>
      </w:r>
      <w:proofErr w:type="gramEnd"/>
    </w:p>
    <w:p w14:paraId="1943FA43" w14:textId="77777777" w:rsidR="00FA46C2" w:rsidRDefault="005627B9">
      <w:pPr>
        <w:pStyle w:val="ListParagraph"/>
        <w:numPr>
          <w:ilvl w:val="0"/>
          <w:numId w:val="7"/>
        </w:numPr>
        <w:tabs>
          <w:tab w:val="left" w:pos="830"/>
          <w:tab w:val="left" w:pos="831"/>
        </w:tabs>
        <w:spacing w:line="242" w:lineRule="auto"/>
        <w:ind w:right="1096"/>
        <w:rPr>
          <w:rFonts w:ascii="Symbol" w:hAnsi="Symbol"/>
          <w:sz w:val="24"/>
        </w:rPr>
      </w:pP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occur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2"/>
          <w:sz w:val="24"/>
        </w:rPr>
        <w:t xml:space="preserve"> </w:t>
      </w:r>
      <w:r>
        <w:rPr>
          <w:sz w:val="24"/>
        </w:rPr>
        <w:t>harm</w:t>
      </w:r>
      <w:r>
        <w:rPr>
          <w:spacing w:val="-4"/>
          <w:sz w:val="24"/>
        </w:rPr>
        <w:t xml:space="preserve"> </w:t>
      </w:r>
      <w:r>
        <w:rPr>
          <w:sz w:val="24"/>
        </w:rPr>
        <w:t>to,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exploitation</w:t>
      </w:r>
      <w:r>
        <w:rPr>
          <w:spacing w:val="-2"/>
          <w:sz w:val="24"/>
        </w:rPr>
        <w:t xml:space="preserve"> </w:t>
      </w:r>
      <w:r>
        <w:rPr>
          <w:sz w:val="24"/>
        </w:rPr>
        <w:t>of, the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subjected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it.</w:t>
      </w:r>
    </w:p>
    <w:p w14:paraId="5FE49176" w14:textId="77777777" w:rsidR="00FA46C2" w:rsidRDefault="00FA46C2">
      <w:pPr>
        <w:pStyle w:val="BodyText"/>
        <w:spacing w:before="2"/>
        <w:rPr>
          <w:sz w:val="23"/>
        </w:rPr>
      </w:pPr>
    </w:p>
    <w:p w14:paraId="5EAD53C0" w14:textId="77777777" w:rsidR="00FA46C2" w:rsidRDefault="005627B9">
      <w:pPr>
        <w:pStyle w:val="Heading1"/>
      </w:pPr>
      <w:r>
        <w:t>Abuse</w:t>
      </w:r>
      <w:r>
        <w:rPr>
          <w:spacing w:val="-3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happen</w:t>
      </w:r>
      <w:r>
        <w:rPr>
          <w:spacing w:val="-1"/>
        </w:rPr>
        <w:t xml:space="preserve"> </w:t>
      </w:r>
      <w:r>
        <w:t>anywhere:</w:t>
      </w:r>
    </w:p>
    <w:p w14:paraId="3A72DE91" w14:textId="77777777" w:rsidR="00FA46C2" w:rsidRDefault="00FA46C2">
      <w:pPr>
        <w:pStyle w:val="BodyText"/>
        <w:spacing w:before="9"/>
        <w:rPr>
          <w:b/>
          <w:sz w:val="23"/>
        </w:rPr>
      </w:pPr>
    </w:p>
    <w:p w14:paraId="63D13724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5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person’s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home;</w:t>
      </w:r>
      <w:proofErr w:type="gramEnd"/>
    </w:p>
    <w:p w14:paraId="6C3D5171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5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or nursing </w:t>
      </w:r>
      <w:proofErr w:type="gramStart"/>
      <w:r>
        <w:rPr>
          <w:sz w:val="24"/>
        </w:rPr>
        <w:t>home;</w:t>
      </w:r>
      <w:proofErr w:type="gramEnd"/>
    </w:p>
    <w:p w14:paraId="076A5570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before="4" w:line="306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hospital;</w:t>
      </w:r>
      <w:proofErr w:type="gramEnd"/>
    </w:p>
    <w:p w14:paraId="155C670F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5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workplace;</w:t>
      </w:r>
      <w:proofErr w:type="gramEnd"/>
    </w:p>
    <w:p w14:paraId="14EA54DD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5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centre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establishment;</w:t>
      </w:r>
      <w:proofErr w:type="gramEnd"/>
    </w:p>
    <w:p w14:paraId="7CC64E6A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5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supported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housing;</w:t>
      </w:r>
      <w:proofErr w:type="gramEnd"/>
    </w:p>
    <w:p w14:paraId="5EBB382F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5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street.</w:t>
      </w:r>
    </w:p>
    <w:p w14:paraId="4F6750B2" w14:textId="77777777" w:rsidR="00FA46C2" w:rsidRDefault="00FA46C2">
      <w:pPr>
        <w:pStyle w:val="BodyText"/>
        <w:spacing w:before="4"/>
      </w:pPr>
    </w:p>
    <w:p w14:paraId="498F8C8A" w14:textId="77777777" w:rsidR="00FA46C2" w:rsidRDefault="005627B9">
      <w:pPr>
        <w:pStyle w:val="Heading1"/>
        <w:spacing w:before="1"/>
      </w:pPr>
      <w:r>
        <w:t>Who</w:t>
      </w:r>
      <w:r>
        <w:rPr>
          <w:spacing w:val="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abuse?</w:t>
      </w:r>
    </w:p>
    <w:p w14:paraId="230F55BD" w14:textId="77777777" w:rsidR="00FA46C2" w:rsidRDefault="00FA46C2">
      <w:pPr>
        <w:pStyle w:val="BodyText"/>
        <w:spacing w:before="11"/>
        <w:rPr>
          <w:b/>
          <w:sz w:val="23"/>
        </w:rPr>
      </w:pPr>
    </w:p>
    <w:p w14:paraId="1E58F1B4" w14:textId="77777777" w:rsidR="00FA46C2" w:rsidRDefault="005627B9">
      <w:pPr>
        <w:pStyle w:val="BodyText"/>
        <w:ind w:left="120"/>
      </w:pP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victim,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be:</w:t>
      </w:r>
    </w:p>
    <w:p w14:paraId="553D4927" w14:textId="77777777" w:rsidR="00FA46C2" w:rsidRDefault="00FA46C2">
      <w:pPr>
        <w:pStyle w:val="BodyText"/>
        <w:spacing w:before="11"/>
        <w:rPr>
          <w:sz w:val="23"/>
        </w:rPr>
      </w:pPr>
    </w:p>
    <w:p w14:paraId="2B2C30F0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ind w:left="841" w:hanging="361"/>
        <w:rPr>
          <w:rFonts w:ascii="Symbol" w:hAnsi="Symbol"/>
          <w:sz w:val="20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carer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-2"/>
          <w:sz w:val="24"/>
        </w:rPr>
        <w:t xml:space="preserve"> </w:t>
      </w:r>
      <w:r>
        <w:rPr>
          <w:sz w:val="24"/>
        </w:rPr>
        <w:t>or 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home care </w:t>
      </w:r>
      <w:proofErr w:type="gramStart"/>
      <w:r>
        <w:rPr>
          <w:sz w:val="24"/>
        </w:rPr>
        <w:t>service;</w:t>
      </w:r>
      <w:proofErr w:type="gramEnd"/>
    </w:p>
    <w:p w14:paraId="595E43DF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before="2" w:line="292" w:lineRule="exact"/>
        <w:ind w:left="841" w:hanging="361"/>
        <w:rPr>
          <w:rFonts w:ascii="Symbol" w:hAnsi="Symbol"/>
          <w:sz w:val="20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worker,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worker,</w:t>
      </w:r>
      <w:r>
        <w:rPr>
          <w:spacing w:val="-2"/>
          <w:sz w:val="24"/>
        </w:rPr>
        <w:t xml:space="preserve"> </w:t>
      </w:r>
      <w:r>
        <w:rPr>
          <w:sz w:val="24"/>
        </w:rPr>
        <w:t>nurse,</w:t>
      </w:r>
      <w:r>
        <w:rPr>
          <w:spacing w:val="-2"/>
          <w:sz w:val="24"/>
        </w:rPr>
        <w:t xml:space="preserve"> </w:t>
      </w:r>
      <w:r>
        <w:rPr>
          <w:sz w:val="24"/>
        </w:rPr>
        <w:t>doctor,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therapist;</w:t>
      </w:r>
      <w:proofErr w:type="gramEnd"/>
    </w:p>
    <w:p w14:paraId="105EB64E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92" w:lineRule="exact"/>
        <w:ind w:left="841" w:hanging="361"/>
        <w:rPr>
          <w:rFonts w:ascii="Symbol" w:hAnsi="Symbol"/>
          <w:sz w:val="20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relative,</w:t>
      </w:r>
      <w:r>
        <w:rPr>
          <w:spacing w:val="-2"/>
          <w:sz w:val="24"/>
        </w:rPr>
        <w:t xml:space="preserve"> </w:t>
      </w:r>
      <w:r>
        <w:rPr>
          <w:sz w:val="24"/>
        </w:rPr>
        <w:t>friend,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neighbour</w:t>
      </w:r>
      <w:proofErr w:type="spellEnd"/>
      <w:r>
        <w:rPr>
          <w:sz w:val="24"/>
        </w:rPr>
        <w:t>.</w:t>
      </w:r>
    </w:p>
    <w:p w14:paraId="1C847E38" w14:textId="77777777" w:rsidR="00FA46C2" w:rsidRDefault="00FA46C2">
      <w:pPr>
        <w:pStyle w:val="BodyText"/>
        <w:spacing w:before="11"/>
        <w:rPr>
          <w:sz w:val="23"/>
        </w:rPr>
      </w:pPr>
    </w:p>
    <w:p w14:paraId="21EAE072" w14:textId="77777777" w:rsidR="00FA46C2" w:rsidRDefault="005627B9">
      <w:pPr>
        <w:pStyle w:val="BodyText"/>
        <w:spacing w:before="1"/>
        <w:ind w:left="120"/>
      </w:pPr>
      <w:r>
        <w:t>The</w:t>
      </w:r>
      <w:r>
        <w:rPr>
          <w:spacing w:val="-2"/>
        </w:rPr>
        <w:t xml:space="preserve"> </w:t>
      </w:r>
      <w:r>
        <w:t>following main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are:</w:t>
      </w:r>
    </w:p>
    <w:p w14:paraId="4AB12E6F" w14:textId="77777777" w:rsidR="00FA46C2" w:rsidRDefault="00FA46C2">
      <w:pPr>
        <w:pStyle w:val="BodyText"/>
        <w:spacing w:before="6"/>
      </w:pPr>
    </w:p>
    <w:p w14:paraId="0A4F3AEF" w14:textId="77777777" w:rsidR="00FA46C2" w:rsidRDefault="005627B9">
      <w:pPr>
        <w:pStyle w:val="BodyText"/>
        <w:spacing w:line="237" w:lineRule="auto"/>
        <w:ind w:left="120" w:right="947"/>
      </w:pPr>
      <w:r>
        <w:rPr>
          <w:b/>
        </w:rPr>
        <w:t>Physical</w:t>
      </w:r>
      <w:r>
        <w:rPr>
          <w:b/>
          <w:spacing w:val="-8"/>
        </w:rPr>
        <w:t xml:space="preserve"> </w:t>
      </w:r>
      <w:r>
        <w:rPr>
          <w:b/>
        </w:rPr>
        <w:t>Abuse:</w:t>
      </w:r>
      <w:r>
        <w:rPr>
          <w:b/>
          <w:spacing w:val="48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hitting,</w:t>
      </w:r>
      <w:r>
        <w:rPr>
          <w:spacing w:val="-4"/>
        </w:rPr>
        <w:t xml:space="preserve"> </w:t>
      </w:r>
      <w:r>
        <w:t>slapping,</w:t>
      </w:r>
      <w:r>
        <w:rPr>
          <w:spacing w:val="-4"/>
        </w:rPr>
        <w:t xml:space="preserve"> </w:t>
      </w:r>
      <w:r>
        <w:t>pushing,</w:t>
      </w:r>
      <w:r>
        <w:rPr>
          <w:spacing w:val="-4"/>
        </w:rPr>
        <w:t xml:space="preserve"> </w:t>
      </w:r>
      <w:r>
        <w:t>kicking,</w:t>
      </w:r>
      <w:r>
        <w:rPr>
          <w:spacing w:val="-3"/>
        </w:rPr>
        <w:t xml:space="preserve"> </w:t>
      </w:r>
      <w:r>
        <w:t>misuse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medication,</w:t>
      </w:r>
      <w:r>
        <w:rPr>
          <w:spacing w:val="-52"/>
        </w:rPr>
        <w:t xml:space="preserve"> </w:t>
      </w:r>
      <w:r>
        <w:t>restraint,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inappropriate </w:t>
      </w:r>
      <w:proofErr w:type="gramStart"/>
      <w:r>
        <w:t>sanctions;</w:t>
      </w:r>
      <w:proofErr w:type="gramEnd"/>
    </w:p>
    <w:p w14:paraId="1C9497CD" w14:textId="77777777" w:rsidR="00FA46C2" w:rsidRDefault="00FA46C2">
      <w:pPr>
        <w:pStyle w:val="BodyText"/>
      </w:pPr>
    </w:p>
    <w:p w14:paraId="0B905710" w14:textId="77777777" w:rsidR="00FA46C2" w:rsidRDefault="005627B9">
      <w:pPr>
        <w:pStyle w:val="BodyText"/>
        <w:ind w:left="120" w:right="1381"/>
      </w:pPr>
      <w:r>
        <w:rPr>
          <w:b/>
        </w:rPr>
        <w:t>Sexual Abuse:</w:t>
      </w:r>
      <w:r>
        <w:rPr>
          <w:b/>
          <w:spacing w:val="1"/>
        </w:rPr>
        <w:t xml:space="preserve"> </w:t>
      </w:r>
      <w:r>
        <w:t>including rape and sexual assault or sexual acts to which the</w:t>
      </w:r>
      <w:r>
        <w:rPr>
          <w:spacing w:val="1"/>
        </w:rPr>
        <w:t xml:space="preserve"> </w:t>
      </w:r>
      <w:r>
        <w:t>vulnerable adult has not consented, or could not consent, or was pressured into</w:t>
      </w:r>
      <w:r>
        <w:rPr>
          <w:spacing w:val="-52"/>
        </w:rPr>
        <w:t xml:space="preserve"> </w:t>
      </w:r>
      <w:proofErr w:type="gramStart"/>
      <w:r>
        <w:t>consenting;</w:t>
      </w:r>
      <w:proofErr w:type="gramEnd"/>
    </w:p>
    <w:p w14:paraId="3B68AE25" w14:textId="77777777" w:rsidR="00FA46C2" w:rsidRDefault="00FA46C2">
      <w:pPr>
        <w:pStyle w:val="BodyText"/>
        <w:spacing w:before="3"/>
      </w:pPr>
    </w:p>
    <w:p w14:paraId="39ED9729" w14:textId="77777777" w:rsidR="00FA46C2" w:rsidRDefault="005627B9">
      <w:pPr>
        <w:pStyle w:val="BodyText"/>
        <w:ind w:left="120" w:right="947"/>
      </w:pPr>
      <w:r>
        <w:rPr>
          <w:b/>
        </w:rPr>
        <w:t>Psychological</w:t>
      </w:r>
      <w:r>
        <w:rPr>
          <w:b/>
          <w:spacing w:val="-4"/>
        </w:rPr>
        <w:t xml:space="preserve"> </w:t>
      </w:r>
      <w:r>
        <w:rPr>
          <w:b/>
        </w:rPr>
        <w:t>Abuse:</w:t>
      </w:r>
      <w:r>
        <w:rPr>
          <w:b/>
          <w:spacing w:val="49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emotional</w:t>
      </w:r>
      <w:r>
        <w:rPr>
          <w:spacing w:val="-6"/>
        </w:rPr>
        <w:t xml:space="preserve"> </w:t>
      </w:r>
      <w:r>
        <w:t>abuse,</w:t>
      </w:r>
      <w:r>
        <w:rPr>
          <w:spacing w:val="-3"/>
        </w:rPr>
        <w:t xml:space="preserve"> </w:t>
      </w:r>
      <w:r>
        <w:t>threats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harm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abandonment,</w:t>
      </w:r>
      <w:r>
        <w:rPr>
          <w:spacing w:val="-51"/>
        </w:rPr>
        <w:t xml:space="preserve"> </w:t>
      </w:r>
      <w:r>
        <w:t>deprivation of contact, humiliation, blaming, controlling, intimidation, coercion,</w:t>
      </w:r>
      <w:r>
        <w:rPr>
          <w:spacing w:val="1"/>
        </w:rPr>
        <w:t xml:space="preserve"> </w:t>
      </w:r>
      <w:r>
        <w:t>harassment, verbal abuse, isolation or withdrawal from services or supportive</w:t>
      </w:r>
      <w:r>
        <w:rPr>
          <w:spacing w:val="1"/>
        </w:rPr>
        <w:t xml:space="preserve"> </w:t>
      </w:r>
      <w:proofErr w:type="gramStart"/>
      <w:r>
        <w:t>networks;</w:t>
      </w:r>
      <w:proofErr w:type="gramEnd"/>
    </w:p>
    <w:p w14:paraId="6ACCD1F0" w14:textId="77777777" w:rsidR="00FA46C2" w:rsidRDefault="00FA46C2">
      <w:pPr>
        <w:pStyle w:val="BodyText"/>
        <w:spacing w:before="1"/>
      </w:pPr>
    </w:p>
    <w:p w14:paraId="4E9EE06B" w14:textId="77777777" w:rsidR="00FA46C2" w:rsidRDefault="005627B9">
      <w:pPr>
        <w:pStyle w:val="BodyText"/>
        <w:ind w:left="120" w:right="882"/>
      </w:pPr>
      <w:r>
        <w:rPr>
          <w:b/>
        </w:rPr>
        <w:t>Financial or Material Abuse:</w:t>
      </w:r>
      <w:r>
        <w:rPr>
          <w:b/>
          <w:spacing w:val="1"/>
        </w:rPr>
        <w:t xml:space="preserve"> </w:t>
      </w:r>
      <w:r>
        <w:t>including theft, fraud, exploitation, pressure in</w:t>
      </w:r>
      <w:r>
        <w:rPr>
          <w:spacing w:val="1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wills,</w:t>
      </w:r>
      <w:r>
        <w:rPr>
          <w:spacing w:val="-3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or inheritance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transactions,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misuse</w:t>
      </w:r>
      <w:r>
        <w:rPr>
          <w:spacing w:val="-52"/>
        </w:rPr>
        <w:t xml:space="preserve"> </w:t>
      </w:r>
      <w:r>
        <w:t>or misappropriation</w:t>
      </w:r>
      <w:r>
        <w:rPr>
          <w:spacing w:val="-1"/>
        </w:rPr>
        <w:t xml:space="preserve"> </w:t>
      </w:r>
      <w:r>
        <w:t>of property, possessions,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proofErr w:type="gramStart"/>
      <w:r>
        <w:t>benefits;</w:t>
      </w:r>
      <w:proofErr w:type="gramEnd"/>
    </w:p>
    <w:p w14:paraId="40144901" w14:textId="77777777" w:rsidR="00FA46C2" w:rsidRDefault="00FA46C2">
      <w:pPr>
        <w:sectPr w:rsidR="00FA46C2">
          <w:pgSz w:w="11900" w:h="16840"/>
          <w:pgMar w:top="1420" w:right="900" w:bottom="940" w:left="1680" w:header="0" w:footer="760" w:gutter="0"/>
          <w:cols w:space="720"/>
        </w:sectPr>
      </w:pPr>
    </w:p>
    <w:p w14:paraId="654186EC" w14:textId="77777777" w:rsidR="00FA46C2" w:rsidRDefault="005627B9">
      <w:pPr>
        <w:pStyle w:val="BodyText"/>
        <w:spacing w:before="22"/>
        <w:ind w:left="120" w:right="1174"/>
      </w:pPr>
      <w:r>
        <w:rPr>
          <w:b/>
        </w:rPr>
        <w:lastRenderedPageBreak/>
        <w:t>Neglect and Acts of Omission:</w:t>
      </w:r>
      <w:r>
        <w:rPr>
          <w:b/>
          <w:spacing w:val="1"/>
        </w:rPr>
        <w:t xml:space="preserve"> </w:t>
      </w:r>
      <w:r>
        <w:t>including ignoring medical or physical care needs,</w:t>
      </w:r>
      <w:r>
        <w:rPr>
          <w:spacing w:val="1"/>
        </w:rPr>
        <w:t xml:space="preserve"> </w:t>
      </w:r>
      <w:r>
        <w:t>failure to provide access to appropriate health, social care or educational services,</w:t>
      </w:r>
      <w:r>
        <w:rPr>
          <w:spacing w:val="-52"/>
        </w:rPr>
        <w:t xml:space="preserve"> </w:t>
      </w:r>
      <w:r>
        <w:t>the withholding of the necessities of life, such as medication, adequate nutrition,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heating;</w:t>
      </w:r>
      <w:proofErr w:type="gramEnd"/>
    </w:p>
    <w:p w14:paraId="1DE20A97" w14:textId="77777777" w:rsidR="00FA46C2" w:rsidRDefault="00FA46C2">
      <w:pPr>
        <w:pStyle w:val="BodyText"/>
      </w:pPr>
    </w:p>
    <w:p w14:paraId="03BD0A31" w14:textId="77777777" w:rsidR="00FA46C2" w:rsidRDefault="005627B9">
      <w:pPr>
        <w:spacing w:line="291" w:lineRule="exact"/>
        <w:ind w:left="120"/>
        <w:rPr>
          <w:sz w:val="24"/>
        </w:rPr>
      </w:pPr>
      <w:r>
        <w:rPr>
          <w:b/>
          <w:sz w:val="24"/>
        </w:rPr>
        <w:t>Discriminatory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Abuse: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racist,</w:t>
      </w:r>
      <w:r>
        <w:rPr>
          <w:spacing w:val="-3"/>
          <w:sz w:val="24"/>
        </w:rPr>
        <w:t xml:space="preserve"> </w:t>
      </w:r>
      <w:r>
        <w:rPr>
          <w:sz w:val="24"/>
        </w:rPr>
        <w:t>sexist,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disability,</w:t>
      </w:r>
    </w:p>
    <w:p w14:paraId="063CAA49" w14:textId="77777777" w:rsidR="00FA46C2" w:rsidRDefault="005627B9">
      <w:pPr>
        <w:pStyle w:val="BodyText"/>
        <w:spacing w:line="291" w:lineRule="exact"/>
        <w:ind w:left="120"/>
      </w:pP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harassment,</w:t>
      </w:r>
      <w:r>
        <w:rPr>
          <w:spacing w:val="-3"/>
        </w:rPr>
        <w:t xml:space="preserve"> </w:t>
      </w:r>
      <w:r>
        <w:t>slurs,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treatment.</w:t>
      </w:r>
    </w:p>
    <w:p w14:paraId="605D53A3" w14:textId="77777777" w:rsidR="00FA46C2" w:rsidRDefault="00FA46C2">
      <w:pPr>
        <w:pStyle w:val="BodyText"/>
        <w:spacing w:before="11"/>
        <w:rPr>
          <w:sz w:val="23"/>
        </w:rPr>
      </w:pPr>
    </w:p>
    <w:p w14:paraId="775E78FE" w14:textId="77777777" w:rsidR="00FA46C2" w:rsidRDefault="005627B9">
      <w:pPr>
        <w:pStyle w:val="BodyText"/>
        <w:spacing w:before="1" w:line="242" w:lineRule="auto"/>
        <w:ind w:left="120" w:right="1376"/>
      </w:pPr>
      <w:r>
        <w:t xml:space="preserve">Any or </w:t>
      </w:r>
      <w:proofErr w:type="gramStart"/>
      <w:r>
        <w:t>all of</w:t>
      </w:r>
      <w:proofErr w:type="gramEnd"/>
      <w:r>
        <w:t xml:space="preserve"> these types of abuse may be perpetrated as the result of deliberate</w:t>
      </w:r>
      <w:r>
        <w:rPr>
          <w:spacing w:val="-52"/>
        </w:rPr>
        <w:t xml:space="preserve"> </w:t>
      </w:r>
      <w:r>
        <w:t>intent,</w:t>
      </w:r>
      <w:r>
        <w:rPr>
          <w:spacing w:val="-1"/>
        </w:rPr>
        <w:t xml:space="preserve"> </w:t>
      </w:r>
      <w:r>
        <w:t>negligence, or</w:t>
      </w:r>
      <w:r>
        <w:rPr>
          <w:spacing w:val="1"/>
        </w:rPr>
        <w:t xml:space="preserve"> </w:t>
      </w:r>
      <w:r>
        <w:t>ignorance.</w:t>
      </w:r>
    </w:p>
    <w:p w14:paraId="7E548DDF" w14:textId="77777777" w:rsidR="00FA46C2" w:rsidRDefault="00FA46C2">
      <w:pPr>
        <w:pStyle w:val="BodyText"/>
        <w:spacing w:before="7"/>
        <w:rPr>
          <w:sz w:val="23"/>
        </w:rPr>
      </w:pPr>
    </w:p>
    <w:p w14:paraId="0CD3AFE8" w14:textId="77777777" w:rsidR="00FA46C2" w:rsidRDefault="005627B9">
      <w:pPr>
        <w:pStyle w:val="BodyText"/>
        <w:spacing w:before="1"/>
        <w:ind w:left="120" w:right="968"/>
      </w:pPr>
      <w:r>
        <w:t>Incidents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multiple,</w:t>
      </w:r>
      <w:r>
        <w:rPr>
          <w:spacing w:val="-3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continuing</w:t>
      </w:r>
      <w:r>
        <w:rPr>
          <w:spacing w:val="-2"/>
        </w:rPr>
        <w:t xml:space="preserve"> </w:t>
      </w:r>
      <w:r>
        <w:t>relationship</w:t>
      </w:r>
      <w:r>
        <w:rPr>
          <w:spacing w:val="-51"/>
        </w:rPr>
        <w:t xml:space="preserve"> </w:t>
      </w:r>
      <w:r>
        <w:t>or service context, or to more than one person at a time.</w:t>
      </w:r>
      <w:r>
        <w:rPr>
          <w:spacing w:val="1"/>
        </w:rPr>
        <w:t xml:space="preserve"> </w:t>
      </w:r>
      <w:r>
        <w:t>This makes it important to</w:t>
      </w:r>
      <w:r>
        <w:rPr>
          <w:spacing w:val="-52"/>
        </w:rPr>
        <w:t xml:space="preserve"> </w:t>
      </w:r>
      <w:r>
        <w:t>look beyond the single incident or breach in standards to underlying dynamics and</w:t>
      </w:r>
      <w:r>
        <w:rPr>
          <w:spacing w:val="1"/>
        </w:rPr>
        <w:t xml:space="preserve"> </w:t>
      </w:r>
      <w:r>
        <w:t>patterns of harm.</w:t>
      </w:r>
      <w:r>
        <w:rPr>
          <w:spacing w:val="1"/>
        </w:rPr>
        <w:t xml:space="preserve"> </w:t>
      </w:r>
      <w:r>
        <w:t>Some instances of abuse will constitute a criminal offence.</w:t>
      </w:r>
      <w:r>
        <w:rPr>
          <w:spacing w:val="1"/>
        </w:rPr>
        <w:t xml:space="preserve"> </w:t>
      </w:r>
      <w:r>
        <w:t>In this</w:t>
      </w:r>
      <w:r>
        <w:rPr>
          <w:spacing w:val="-52"/>
        </w:rPr>
        <w:t xml:space="preserve"> </w:t>
      </w:r>
      <w:r>
        <w:t>respect vulnerable adults are entitled to the protection of the law in the same way</w:t>
      </w:r>
      <w:r>
        <w:rPr>
          <w:spacing w:val="1"/>
        </w:rPr>
        <w:t xml:space="preserve"> </w:t>
      </w:r>
      <w:r>
        <w:t>as any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public.</w:t>
      </w:r>
    </w:p>
    <w:p w14:paraId="30100F8E" w14:textId="77777777" w:rsidR="00FA46C2" w:rsidRDefault="00FA46C2">
      <w:pPr>
        <w:pStyle w:val="BodyText"/>
        <w:spacing w:before="11"/>
        <w:rPr>
          <w:sz w:val="23"/>
        </w:rPr>
      </w:pPr>
    </w:p>
    <w:p w14:paraId="73317DDE" w14:textId="77777777" w:rsidR="00FA46C2" w:rsidRDefault="005627B9">
      <w:pPr>
        <w:pStyle w:val="BodyText"/>
        <w:ind w:left="120" w:right="1242"/>
      </w:pPr>
      <w:r>
        <w:t>In addition, statutory offences have been created which specifically protect those</w:t>
      </w:r>
      <w:r>
        <w:rPr>
          <w:spacing w:val="-52"/>
        </w:rPr>
        <w:t xml:space="preserve"> </w:t>
      </w:r>
      <w:r>
        <w:t>who may be incapacitated in various ways.</w:t>
      </w:r>
      <w:r>
        <w:rPr>
          <w:spacing w:val="1"/>
        </w:rPr>
        <w:t xml:space="preserve"> </w:t>
      </w:r>
      <w:r>
        <w:t>Examples of actions which may</w:t>
      </w:r>
      <w:r>
        <w:rPr>
          <w:spacing w:val="1"/>
        </w:rPr>
        <w:t xml:space="preserve"> </w:t>
      </w:r>
      <w:r>
        <w:t>constitute</w:t>
      </w:r>
      <w:r>
        <w:rPr>
          <w:spacing w:val="-5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offences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assault,</w:t>
      </w:r>
      <w:r>
        <w:rPr>
          <w:spacing w:val="-5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psychological,</w:t>
      </w:r>
      <w:r>
        <w:rPr>
          <w:spacing w:val="-5"/>
        </w:rPr>
        <w:t xml:space="preserve"> </w:t>
      </w:r>
      <w:r>
        <w:t>sexual</w:t>
      </w:r>
      <w:r>
        <w:rPr>
          <w:spacing w:val="-51"/>
        </w:rPr>
        <w:t xml:space="preserve"> </w:t>
      </w:r>
      <w:r>
        <w:t>assault and rape, theft, fraud or other forms of financial exploitation, and certain</w:t>
      </w:r>
      <w:r>
        <w:rPr>
          <w:spacing w:val="1"/>
        </w:rPr>
        <w:t xml:space="preserve"> </w:t>
      </w:r>
      <w:r>
        <w:t>forms of discrimination,</w:t>
      </w:r>
      <w:r>
        <w:rPr>
          <w:spacing w:val="-1"/>
        </w:rPr>
        <w:t xml:space="preserve"> </w:t>
      </w:r>
      <w:r>
        <w:t>whether</w:t>
      </w:r>
      <w:r>
        <w:rPr>
          <w:spacing w:val="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racial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grounds.</w:t>
      </w:r>
    </w:p>
    <w:p w14:paraId="4CB6B232" w14:textId="77777777" w:rsidR="00FA46C2" w:rsidRDefault="00FA46C2">
      <w:pPr>
        <w:pStyle w:val="BodyText"/>
        <w:spacing w:before="3"/>
      </w:pPr>
    </w:p>
    <w:p w14:paraId="17DF0E72" w14:textId="77777777" w:rsidR="00FA46C2" w:rsidRDefault="005627B9">
      <w:pPr>
        <w:pStyle w:val="BodyText"/>
        <w:ind w:left="120" w:right="917"/>
      </w:pPr>
      <w:r>
        <w:rPr>
          <w:b/>
        </w:rPr>
        <w:t>Criminal Offences:</w:t>
      </w:r>
      <w:r>
        <w:rPr>
          <w:b/>
          <w:spacing w:val="1"/>
        </w:rPr>
        <w:t xml:space="preserve"> </w:t>
      </w:r>
      <w:r>
        <w:t>These offences differ from all other non-criminal forms of abuse</w:t>
      </w:r>
      <w:r>
        <w:rPr>
          <w:spacing w:val="1"/>
        </w:rPr>
        <w:t xml:space="preserve"> </w:t>
      </w:r>
      <w:r>
        <w:t>in that the responsibility for initiating action rests with the police and the Crown</w:t>
      </w:r>
      <w:r>
        <w:rPr>
          <w:spacing w:val="1"/>
        </w:rPr>
        <w:t xml:space="preserve"> </w:t>
      </w:r>
      <w:r>
        <w:t>Prosecution Service.</w:t>
      </w:r>
      <w:r>
        <w:rPr>
          <w:spacing w:val="1"/>
        </w:rPr>
        <w:t xml:space="preserve"> </w:t>
      </w:r>
      <w:r>
        <w:t>Also, when complaints about alleged abuse suggest that a</w:t>
      </w:r>
      <w:r>
        <w:rPr>
          <w:spacing w:val="1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offence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committed,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imperative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1"/>
        </w:rPr>
        <w:t xml:space="preserve"> </w:t>
      </w:r>
      <w:r>
        <w:t>made to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matter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urgency.</w:t>
      </w:r>
    </w:p>
    <w:p w14:paraId="6339DC91" w14:textId="77777777" w:rsidR="00FA46C2" w:rsidRDefault="00FA46C2">
      <w:pPr>
        <w:pStyle w:val="BodyText"/>
        <w:spacing w:before="10"/>
        <w:rPr>
          <w:sz w:val="23"/>
        </w:rPr>
      </w:pPr>
    </w:p>
    <w:p w14:paraId="3DCF8682" w14:textId="77777777" w:rsidR="00FA46C2" w:rsidRDefault="005627B9">
      <w:pPr>
        <w:pStyle w:val="Heading1"/>
      </w:pPr>
      <w:r>
        <w:t>Bullying:</w:t>
      </w:r>
    </w:p>
    <w:p w14:paraId="5D680F47" w14:textId="77777777" w:rsidR="00FA46C2" w:rsidRDefault="00FA46C2">
      <w:pPr>
        <w:pStyle w:val="BodyText"/>
        <w:spacing w:before="4"/>
        <w:rPr>
          <w:b/>
        </w:rPr>
      </w:pPr>
    </w:p>
    <w:p w14:paraId="7C1EFFC4" w14:textId="77777777" w:rsidR="00FA46C2" w:rsidRDefault="005627B9">
      <w:pPr>
        <w:pStyle w:val="BodyText"/>
        <w:ind w:left="120"/>
      </w:pPr>
      <w:r>
        <w:t>The</w:t>
      </w:r>
      <w:r>
        <w:rPr>
          <w:spacing w:val="-3"/>
        </w:rPr>
        <w:t xml:space="preserve"> </w:t>
      </w:r>
      <w:r>
        <w:t>Anti-Bullying</w:t>
      </w:r>
      <w:r>
        <w:rPr>
          <w:spacing w:val="-2"/>
        </w:rPr>
        <w:t xml:space="preserve"> </w:t>
      </w:r>
      <w:r>
        <w:t>Alliance</w:t>
      </w:r>
      <w:r>
        <w:rPr>
          <w:spacing w:val="-3"/>
        </w:rPr>
        <w:t xml:space="preserve"> </w:t>
      </w:r>
      <w:r>
        <w:t>defines</w:t>
      </w:r>
      <w:r>
        <w:rPr>
          <w:spacing w:val="-1"/>
        </w:rPr>
        <w:t xml:space="preserve"> </w:t>
      </w:r>
      <w:r>
        <w:t>“bullying”</w:t>
      </w:r>
      <w:r>
        <w:rPr>
          <w:spacing w:val="-4"/>
        </w:rPr>
        <w:t xml:space="preserve"> </w:t>
      </w:r>
      <w:proofErr w:type="spellStart"/>
      <w:r>
        <w:t>behaviour</w:t>
      </w:r>
      <w:proofErr w:type="spellEnd"/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which:</w:t>
      </w:r>
    </w:p>
    <w:p w14:paraId="4C46EE66" w14:textId="77777777" w:rsidR="00FA46C2" w:rsidRDefault="00FA46C2">
      <w:pPr>
        <w:pStyle w:val="BodyText"/>
        <w:spacing w:before="9"/>
        <w:rPr>
          <w:sz w:val="23"/>
        </w:rPr>
      </w:pPr>
    </w:p>
    <w:p w14:paraId="5834A3FB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5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deliberately</w:t>
      </w:r>
      <w:r>
        <w:rPr>
          <w:spacing w:val="-2"/>
          <w:sz w:val="24"/>
        </w:rPr>
        <w:t xml:space="preserve"> </w:t>
      </w:r>
      <w:r>
        <w:rPr>
          <w:sz w:val="24"/>
        </w:rPr>
        <w:t>causes</w:t>
      </w:r>
      <w:r>
        <w:rPr>
          <w:spacing w:val="-1"/>
          <w:sz w:val="24"/>
        </w:rPr>
        <w:t xml:space="preserve"> </w:t>
      </w:r>
      <w:r>
        <w:rPr>
          <w:sz w:val="24"/>
        </w:rPr>
        <w:t>hurt</w:t>
      </w:r>
      <w:r>
        <w:rPr>
          <w:spacing w:val="-3"/>
          <w:sz w:val="24"/>
        </w:rPr>
        <w:t xml:space="preserve"> </w:t>
      </w:r>
      <w:r>
        <w:rPr>
          <w:sz w:val="24"/>
        </w:rPr>
        <w:t>(either</w:t>
      </w:r>
      <w:r>
        <w:rPr>
          <w:spacing w:val="3"/>
          <w:sz w:val="24"/>
        </w:rPr>
        <w:t xml:space="preserve"> </w:t>
      </w:r>
      <w:r>
        <w:rPr>
          <w:sz w:val="24"/>
        </w:rPr>
        <w:t>physically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emotionally</w:t>
      </w:r>
      <w:proofErr w:type="gramStart"/>
      <w:r>
        <w:rPr>
          <w:sz w:val="24"/>
        </w:rPr>
        <w:t>);</w:t>
      </w:r>
      <w:proofErr w:type="gramEnd"/>
    </w:p>
    <w:p w14:paraId="7683C7B8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42" w:lineRule="auto"/>
        <w:ind w:left="841" w:right="970"/>
        <w:rPr>
          <w:rFonts w:ascii="Symbol" w:hAnsi="Symbol"/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repetitive</w:t>
      </w:r>
      <w:r>
        <w:rPr>
          <w:spacing w:val="-2"/>
          <w:sz w:val="24"/>
        </w:rPr>
        <w:t xml:space="preserve"> </w:t>
      </w:r>
      <w:r>
        <w:rPr>
          <w:sz w:val="24"/>
        </w:rPr>
        <w:t>(though</w:t>
      </w:r>
      <w:r>
        <w:rPr>
          <w:spacing w:val="-3"/>
          <w:sz w:val="24"/>
        </w:rPr>
        <w:t xml:space="preserve"> </w:t>
      </w:r>
      <w:r>
        <w:rPr>
          <w:sz w:val="24"/>
        </w:rPr>
        <w:t>one-off</w:t>
      </w:r>
      <w:r>
        <w:rPr>
          <w:spacing w:val="-2"/>
          <w:sz w:val="24"/>
        </w:rPr>
        <w:t xml:space="preserve"> </w:t>
      </w:r>
      <w:r>
        <w:rPr>
          <w:sz w:val="24"/>
        </w:rPr>
        <w:t>incidents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posting 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image,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sending of a text which is then forwarded to a group, can quickly become</w:t>
      </w:r>
      <w:r>
        <w:rPr>
          <w:spacing w:val="1"/>
          <w:sz w:val="24"/>
        </w:rPr>
        <w:t xml:space="preserve"> </w:t>
      </w:r>
      <w:r>
        <w:rPr>
          <w:sz w:val="24"/>
        </w:rPr>
        <w:t>repetitive and</w:t>
      </w:r>
      <w:r>
        <w:rPr>
          <w:spacing w:val="-1"/>
          <w:sz w:val="24"/>
        </w:rPr>
        <w:t xml:space="preserve"> </w:t>
      </w:r>
      <w:r>
        <w:rPr>
          <w:sz w:val="24"/>
        </w:rPr>
        <w:t>spiral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bullying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proofErr w:type="gramStart"/>
      <w:r>
        <w:rPr>
          <w:sz w:val="24"/>
        </w:rPr>
        <w:t>);</w:t>
      </w:r>
      <w:proofErr w:type="gramEnd"/>
    </w:p>
    <w:p w14:paraId="3891E17E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37" w:lineRule="auto"/>
        <w:ind w:left="841" w:right="1254"/>
        <w:rPr>
          <w:rFonts w:ascii="Symbol" w:hAnsi="Symbol"/>
          <w:sz w:val="24"/>
        </w:rPr>
      </w:pPr>
      <w:r>
        <w:rPr>
          <w:sz w:val="24"/>
        </w:rPr>
        <w:t>involves an imbalance of power (the person on the receiving end feels like</w:t>
      </w:r>
      <w:r>
        <w:rPr>
          <w:spacing w:val="-53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cannot defend</w:t>
      </w:r>
      <w:r>
        <w:rPr>
          <w:spacing w:val="-1"/>
          <w:sz w:val="24"/>
        </w:rPr>
        <w:t xml:space="preserve"> </w:t>
      </w:r>
      <w:r>
        <w:rPr>
          <w:sz w:val="24"/>
        </w:rPr>
        <w:t>themselves).</w:t>
      </w:r>
    </w:p>
    <w:p w14:paraId="4F847E28" w14:textId="77777777" w:rsidR="00FA46C2" w:rsidRDefault="00FA46C2">
      <w:pPr>
        <w:spacing w:line="237" w:lineRule="auto"/>
        <w:rPr>
          <w:rFonts w:ascii="Symbol" w:hAnsi="Symbol"/>
          <w:sz w:val="24"/>
        </w:rPr>
        <w:sectPr w:rsidR="00FA46C2">
          <w:pgSz w:w="11900" w:h="16840"/>
          <w:pgMar w:top="1420" w:right="900" w:bottom="940" w:left="1680" w:header="0" w:footer="760" w:gutter="0"/>
          <w:cols w:space="720"/>
        </w:sectPr>
      </w:pPr>
    </w:p>
    <w:p w14:paraId="28E8A723" w14:textId="77777777" w:rsidR="00FA46C2" w:rsidRDefault="005627B9">
      <w:pPr>
        <w:pStyle w:val="BodyText"/>
        <w:spacing w:before="22"/>
        <w:ind w:left="120"/>
      </w:pPr>
      <w:r>
        <w:lastRenderedPageBreak/>
        <w:t>Bullying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not:</w:t>
      </w:r>
    </w:p>
    <w:p w14:paraId="0060C50E" w14:textId="77777777" w:rsidR="00FA46C2" w:rsidRDefault="00FA46C2">
      <w:pPr>
        <w:pStyle w:val="BodyText"/>
        <w:spacing w:before="8"/>
        <w:rPr>
          <w:sz w:val="23"/>
        </w:rPr>
      </w:pPr>
    </w:p>
    <w:p w14:paraId="1B746DAC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6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Teasing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banter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friends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intention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cause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hurt;</w:t>
      </w:r>
      <w:proofErr w:type="gramEnd"/>
    </w:p>
    <w:p w14:paraId="5CA0332E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5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Falling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friends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quarrel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disagreement;</w:t>
      </w:r>
      <w:proofErr w:type="gramEnd"/>
    </w:p>
    <w:p w14:paraId="08D84FD2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42" w:lineRule="auto"/>
        <w:ind w:left="841" w:right="1476"/>
        <w:rPr>
          <w:rFonts w:ascii="Symbol" w:hAnsi="Symbol"/>
          <w:sz w:val="24"/>
        </w:rPr>
      </w:pP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that all parties have consented to and enjoy (unless involving</w:t>
      </w:r>
      <w:r>
        <w:rPr>
          <w:spacing w:val="-52"/>
          <w:sz w:val="24"/>
        </w:rPr>
        <w:t xml:space="preserve"> </w:t>
      </w:r>
      <w:r>
        <w:rPr>
          <w:sz w:val="24"/>
        </w:rPr>
        <w:t>some forms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coercion, which be very</w:t>
      </w:r>
      <w:r>
        <w:rPr>
          <w:spacing w:val="1"/>
          <w:sz w:val="24"/>
        </w:rPr>
        <w:t xml:space="preserve"> </w:t>
      </w:r>
      <w:r>
        <w:rPr>
          <w:sz w:val="24"/>
        </w:rPr>
        <w:t>subtle).</w:t>
      </w:r>
    </w:p>
    <w:p w14:paraId="6D7AD22D" w14:textId="77777777" w:rsidR="00FA46C2" w:rsidRDefault="00FA46C2">
      <w:pPr>
        <w:pStyle w:val="BodyText"/>
        <w:spacing w:before="7"/>
        <w:rPr>
          <w:sz w:val="23"/>
        </w:rPr>
      </w:pPr>
    </w:p>
    <w:p w14:paraId="1BDDEC9B" w14:textId="77777777" w:rsidR="00FA46C2" w:rsidRDefault="005627B9">
      <w:pPr>
        <w:pStyle w:val="BodyText"/>
        <w:ind w:left="120"/>
      </w:pPr>
      <w:r>
        <w:t>Bullying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forms:</w:t>
      </w:r>
    </w:p>
    <w:p w14:paraId="2BCAAB49" w14:textId="77777777" w:rsidR="00FA46C2" w:rsidRDefault="00FA46C2">
      <w:pPr>
        <w:pStyle w:val="BodyText"/>
        <w:spacing w:before="2"/>
      </w:pPr>
    </w:p>
    <w:p w14:paraId="1919D31C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ind w:left="841" w:right="1571"/>
        <w:rPr>
          <w:rFonts w:ascii="Symbol" w:hAnsi="Symbol"/>
          <w:sz w:val="24"/>
        </w:rPr>
      </w:pPr>
      <w:r>
        <w:rPr>
          <w:b/>
          <w:sz w:val="24"/>
        </w:rPr>
        <w:t xml:space="preserve">Emotional: </w:t>
      </w:r>
      <w:r>
        <w:rPr>
          <w:sz w:val="24"/>
        </w:rPr>
        <w:t>being unfriendly, ignoring someone, not involving them in</w:t>
      </w:r>
      <w:r>
        <w:rPr>
          <w:spacing w:val="1"/>
          <w:sz w:val="24"/>
        </w:rPr>
        <w:t xml:space="preserve"> </w:t>
      </w:r>
      <w:r>
        <w:rPr>
          <w:sz w:val="24"/>
        </w:rPr>
        <w:t>activities, sending hurtful or tormenting texts, humiliating, or ridiculing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someone;</w:t>
      </w:r>
      <w:proofErr w:type="gramEnd"/>
    </w:p>
    <w:p w14:paraId="0EC48682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42" w:lineRule="auto"/>
        <w:ind w:left="841" w:right="1652"/>
        <w:rPr>
          <w:rFonts w:ascii="Symbol" w:hAnsi="Symbol"/>
          <w:sz w:val="24"/>
        </w:rPr>
      </w:pPr>
      <w:r>
        <w:rPr>
          <w:b/>
          <w:sz w:val="24"/>
        </w:rPr>
        <w:t xml:space="preserve">Physical: </w:t>
      </w:r>
      <w:r>
        <w:rPr>
          <w:sz w:val="24"/>
        </w:rPr>
        <w:t>pushing, kicking, hitting, punching, or pinching, or any use of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violence;</w:t>
      </w:r>
      <w:proofErr w:type="gramEnd"/>
    </w:p>
    <w:p w14:paraId="2468D895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1" w:lineRule="exact"/>
        <w:ind w:left="841" w:hanging="361"/>
        <w:rPr>
          <w:rFonts w:ascii="Symbol" w:hAnsi="Symbol"/>
          <w:sz w:val="24"/>
        </w:rPr>
      </w:pPr>
      <w:r>
        <w:rPr>
          <w:b/>
          <w:sz w:val="24"/>
        </w:rPr>
        <w:t>Racist: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racial</w:t>
      </w:r>
      <w:r>
        <w:rPr>
          <w:spacing w:val="-1"/>
          <w:sz w:val="24"/>
        </w:rPr>
        <w:t xml:space="preserve"> </w:t>
      </w:r>
      <w:r>
        <w:rPr>
          <w:sz w:val="24"/>
        </w:rPr>
        <w:t>taunts,</w:t>
      </w:r>
      <w:r>
        <w:rPr>
          <w:spacing w:val="-1"/>
          <w:sz w:val="24"/>
        </w:rPr>
        <w:t xml:space="preserve"> </w:t>
      </w:r>
      <w:r>
        <w:rPr>
          <w:sz w:val="24"/>
        </w:rPr>
        <w:t>graffiti,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gestures;</w:t>
      </w:r>
      <w:proofErr w:type="gramEnd"/>
    </w:p>
    <w:p w14:paraId="65499E2C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42" w:lineRule="auto"/>
        <w:ind w:left="841" w:right="1253"/>
        <w:rPr>
          <w:rFonts w:ascii="Symbol" w:hAnsi="Symbol"/>
          <w:sz w:val="24"/>
        </w:rPr>
      </w:pPr>
      <w:r>
        <w:rPr>
          <w:b/>
          <w:sz w:val="24"/>
        </w:rPr>
        <w:t xml:space="preserve">Disability: </w:t>
      </w:r>
      <w:r>
        <w:rPr>
          <w:sz w:val="24"/>
        </w:rPr>
        <w:t>bullying because of how somebody looks or presents related to</w:t>
      </w:r>
      <w:r>
        <w:rPr>
          <w:spacing w:val="-52"/>
          <w:sz w:val="24"/>
        </w:rPr>
        <w:t xml:space="preserve"> </w:t>
      </w:r>
      <w:r>
        <w:rPr>
          <w:sz w:val="24"/>
        </w:rPr>
        <w:t>their disabilities.</w:t>
      </w:r>
      <w:r>
        <w:rPr>
          <w:spacing w:val="1"/>
          <w:sz w:val="24"/>
        </w:rPr>
        <w:t xml:space="preserve"> </w:t>
      </w:r>
      <w:r>
        <w:rPr>
          <w:sz w:val="24"/>
        </w:rPr>
        <w:t>Children with disabilities are more likely than their non-</w:t>
      </w:r>
      <w:r>
        <w:rPr>
          <w:spacing w:val="1"/>
          <w:sz w:val="24"/>
        </w:rPr>
        <w:t xml:space="preserve"> </w:t>
      </w:r>
      <w:r>
        <w:rPr>
          <w:sz w:val="24"/>
        </w:rPr>
        <w:t>disabled</w:t>
      </w:r>
      <w:r>
        <w:rPr>
          <w:spacing w:val="-2"/>
          <w:sz w:val="24"/>
        </w:rPr>
        <w:t xml:space="preserve"> </w:t>
      </w:r>
      <w:r>
        <w:rPr>
          <w:sz w:val="24"/>
        </w:rPr>
        <w:t>peers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excluded from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activities;</w:t>
      </w:r>
      <w:proofErr w:type="gramEnd"/>
    </w:p>
    <w:p w14:paraId="5445FA37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ind w:left="841" w:right="920"/>
        <w:rPr>
          <w:rFonts w:ascii="Symbol" w:hAnsi="Symbol"/>
          <w:sz w:val="24"/>
        </w:rPr>
      </w:pPr>
      <w:r>
        <w:rPr>
          <w:b/>
          <w:sz w:val="24"/>
        </w:rPr>
        <w:t xml:space="preserve">Sexual: </w:t>
      </w:r>
      <w:r>
        <w:rPr>
          <w:sz w:val="24"/>
        </w:rPr>
        <w:t>unwanted physical contact or sexually abusive comments.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z w:val="24"/>
        </w:rPr>
        <w:t>bullying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relate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gender and</w:t>
      </w:r>
      <w:r>
        <w:rPr>
          <w:spacing w:val="-4"/>
          <w:sz w:val="24"/>
        </w:rPr>
        <w:t xml:space="preserve"> </w:t>
      </w:r>
      <w:r>
        <w:rPr>
          <w:sz w:val="24"/>
        </w:rPr>
        <w:t>gender</w:t>
      </w:r>
      <w:r>
        <w:rPr>
          <w:spacing w:val="-1"/>
          <w:sz w:val="24"/>
        </w:rPr>
        <w:t xml:space="preserve"> </w:t>
      </w:r>
      <w:r>
        <w:rPr>
          <w:sz w:val="24"/>
        </w:rPr>
        <w:t>identity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5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 fit 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2"/>
          <w:sz w:val="24"/>
        </w:rPr>
        <w:t xml:space="preserve"> </w:t>
      </w:r>
      <w:r>
        <w:rPr>
          <w:sz w:val="24"/>
        </w:rPr>
        <w:t>role prescribed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them;</w:t>
      </w:r>
      <w:proofErr w:type="gramEnd"/>
    </w:p>
    <w:p w14:paraId="1B9CEFF7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4" w:lineRule="exact"/>
        <w:ind w:left="841" w:hanging="361"/>
        <w:rPr>
          <w:rFonts w:ascii="Symbol" w:hAnsi="Symbol"/>
          <w:sz w:val="24"/>
        </w:rPr>
      </w:pPr>
      <w:r>
        <w:rPr>
          <w:b/>
          <w:sz w:val="24"/>
        </w:rPr>
        <w:t>Homophobic: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of,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focussing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on,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issue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young</w:t>
      </w:r>
      <w:r>
        <w:rPr>
          <w:spacing w:val="-1"/>
          <w:sz w:val="24"/>
        </w:rPr>
        <w:t xml:space="preserve"> </w:t>
      </w:r>
      <w:r>
        <w:rPr>
          <w:sz w:val="24"/>
        </w:rPr>
        <w:t>person’s</w:t>
      </w:r>
    </w:p>
    <w:p w14:paraId="6EAEA45B" w14:textId="77777777" w:rsidR="00FA46C2" w:rsidRDefault="005627B9">
      <w:pPr>
        <w:pStyle w:val="BodyText"/>
        <w:spacing w:line="293" w:lineRule="exact"/>
        <w:ind w:left="841"/>
      </w:pPr>
      <w:r>
        <w:t>actual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perceived</w:t>
      </w:r>
      <w:r>
        <w:rPr>
          <w:spacing w:val="-2"/>
        </w:rPr>
        <w:t xml:space="preserve"> </w:t>
      </w:r>
      <w:r>
        <w:t>sexual</w:t>
      </w:r>
      <w:r>
        <w:rPr>
          <w:spacing w:val="-3"/>
        </w:rPr>
        <w:t xml:space="preserve"> </w:t>
      </w:r>
      <w:proofErr w:type="gramStart"/>
      <w:r>
        <w:t>orientation;</w:t>
      </w:r>
      <w:proofErr w:type="gramEnd"/>
    </w:p>
    <w:p w14:paraId="3CE417CB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37" w:lineRule="auto"/>
        <w:ind w:left="841" w:right="1446"/>
        <w:rPr>
          <w:rFonts w:ascii="Symbol" w:hAnsi="Symbol"/>
          <w:sz w:val="24"/>
        </w:rPr>
      </w:pPr>
      <w:r>
        <w:rPr>
          <w:b/>
          <w:sz w:val="24"/>
        </w:rPr>
        <w:t xml:space="preserve">Verbal: </w:t>
      </w:r>
      <w:r>
        <w:rPr>
          <w:sz w:val="24"/>
        </w:rPr>
        <w:t>in the case of children with disabilities this can take place in sign</w:t>
      </w:r>
      <w:r>
        <w:rPr>
          <w:spacing w:val="-52"/>
          <w:sz w:val="24"/>
        </w:rPr>
        <w:t xml:space="preserve"> </w:t>
      </w:r>
      <w:r>
        <w:rPr>
          <w:sz w:val="24"/>
        </w:rPr>
        <w:t>language</w:t>
      </w:r>
      <w:r>
        <w:rPr>
          <w:spacing w:val="1"/>
          <w:sz w:val="24"/>
        </w:rPr>
        <w:t xml:space="preserve"> </w:t>
      </w:r>
      <w:r>
        <w:rPr>
          <w:sz w:val="24"/>
        </w:rPr>
        <w:t>– name calling,</w:t>
      </w:r>
      <w:r>
        <w:rPr>
          <w:spacing w:val="-1"/>
          <w:sz w:val="24"/>
        </w:rPr>
        <w:t xml:space="preserve"> </w:t>
      </w:r>
      <w:r>
        <w:rPr>
          <w:sz w:val="24"/>
        </w:rPr>
        <w:t>sarcasm,</w:t>
      </w:r>
      <w:r>
        <w:rPr>
          <w:spacing w:val="-1"/>
          <w:sz w:val="24"/>
        </w:rPr>
        <w:t xml:space="preserve"> </w:t>
      </w:r>
      <w:r>
        <w:rPr>
          <w:sz w:val="24"/>
        </w:rPr>
        <w:t>spreading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rumours</w:t>
      </w:r>
      <w:proofErr w:type="spell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z w:val="24"/>
        </w:rPr>
        <w:t>teasing.</w:t>
      </w:r>
    </w:p>
    <w:p w14:paraId="15718D68" w14:textId="77777777" w:rsidR="00FA46C2" w:rsidRDefault="00FA46C2">
      <w:pPr>
        <w:pStyle w:val="BodyText"/>
        <w:spacing w:before="2"/>
      </w:pPr>
    </w:p>
    <w:p w14:paraId="404A8D46" w14:textId="77777777" w:rsidR="00FA46C2" w:rsidRDefault="005627B9">
      <w:pPr>
        <w:pStyle w:val="Heading1"/>
      </w:pPr>
      <w:r>
        <w:t>Self-Harm:</w:t>
      </w:r>
    </w:p>
    <w:p w14:paraId="071A7CA4" w14:textId="77777777" w:rsidR="00FA46C2" w:rsidRDefault="00FA46C2">
      <w:pPr>
        <w:pStyle w:val="BodyText"/>
        <w:spacing w:before="1"/>
        <w:rPr>
          <w:b/>
        </w:rPr>
      </w:pPr>
    </w:p>
    <w:p w14:paraId="1E2C5AA0" w14:textId="77777777" w:rsidR="00FA46C2" w:rsidRDefault="005627B9">
      <w:pPr>
        <w:pStyle w:val="BodyText"/>
        <w:spacing w:line="237" w:lineRule="auto"/>
        <w:ind w:left="120" w:right="947"/>
      </w:pPr>
      <w:r>
        <w:t>Self-harm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hurts</w:t>
      </w:r>
      <w:r>
        <w:rPr>
          <w:spacing w:val="-3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intentionally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range of</w:t>
      </w:r>
      <w:r>
        <w:rPr>
          <w:spacing w:val="1"/>
        </w:rPr>
        <w:t xml:space="preserve"> </w:t>
      </w:r>
      <w:r>
        <w:t>ways:</w:t>
      </w:r>
    </w:p>
    <w:p w14:paraId="269D64B3" w14:textId="77777777" w:rsidR="00FA46C2" w:rsidRDefault="00FA46C2">
      <w:pPr>
        <w:pStyle w:val="BodyText"/>
        <w:spacing w:before="2"/>
      </w:pPr>
    </w:p>
    <w:p w14:paraId="7F2CDFD2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6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Cutting themselves (usually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knife</w:t>
      </w:r>
      <w:r>
        <w:rPr>
          <w:spacing w:val="-1"/>
          <w:sz w:val="24"/>
        </w:rPr>
        <w:t xml:space="preserve"> </w:t>
      </w:r>
      <w:r>
        <w:rPr>
          <w:sz w:val="24"/>
        </w:rPr>
        <w:t>or razor</w:t>
      </w:r>
      <w:proofErr w:type="gramStart"/>
      <w:r>
        <w:rPr>
          <w:sz w:val="24"/>
        </w:rPr>
        <w:t>);</w:t>
      </w:r>
      <w:proofErr w:type="gramEnd"/>
    </w:p>
    <w:p w14:paraId="77936F5A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5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Burning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body;</w:t>
      </w:r>
      <w:proofErr w:type="gramEnd"/>
    </w:p>
    <w:p w14:paraId="6E23B778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42" w:lineRule="auto"/>
        <w:ind w:left="841" w:right="979"/>
        <w:rPr>
          <w:rFonts w:ascii="Symbol" w:hAnsi="Symbol"/>
          <w:sz w:val="24"/>
        </w:rPr>
      </w:pPr>
      <w:r>
        <w:rPr>
          <w:sz w:val="24"/>
        </w:rPr>
        <w:t>Banging their heads (not to be confused in situations when working with a</w:t>
      </w:r>
      <w:r>
        <w:rPr>
          <w:spacing w:val="1"/>
          <w:sz w:val="24"/>
        </w:rPr>
        <w:t xml:space="preserve"> </w:t>
      </w:r>
      <w:r>
        <w:rPr>
          <w:sz w:val="24"/>
        </w:rPr>
        <w:t>young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needs,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51"/>
          <w:sz w:val="24"/>
        </w:rPr>
        <w:t xml:space="preserve"> </w:t>
      </w:r>
      <w:r>
        <w:rPr>
          <w:sz w:val="24"/>
        </w:rPr>
        <w:t>indicator</w:t>
      </w:r>
      <w:proofErr w:type="gramStart"/>
      <w:r>
        <w:rPr>
          <w:sz w:val="24"/>
        </w:rPr>
        <w:t>);</w:t>
      </w:r>
      <w:proofErr w:type="gramEnd"/>
    </w:p>
    <w:p w14:paraId="6B426676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0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Throwing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body</w:t>
      </w:r>
      <w:r>
        <w:rPr>
          <w:spacing w:val="-2"/>
          <w:sz w:val="24"/>
        </w:rPr>
        <w:t xml:space="preserve"> </w:t>
      </w:r>
      <w:r>
        <w:rPr>
          <w:sz w:val="24"/>
        </w:rPr>
        <w:t>against</w:t>
      </w:r>
      <w:r>
        <w:rPr>
          <w:spacing w:val="-4"/>
          <w:sz w:val="24"/>
        </w:rPr>
        <w:t xml:space="preserve"> </w:t>
      </w:r>
      <w:r>
        <w:rPr>
          <w:sz w:val="24"/>
        </w:rPr>
        <w:t>something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hard;</w:t>
      </w:r>
      <w:proofErr w:type="gramEnd"/>
    </w:p>
    <w:p w14:paraId="6D619E0C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5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Punching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themselves;</w:t>
      </w:r>
      <w:proofErr w:type="gramEnd"/>
    </w:p>
    <w:p w14:paraId="54F922D3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5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Sticking</w:t>
      </w:r>
      <w:r>
        <w:rPr>
          <w:spacing w:val="-1"/>
          <w:sz w:val="24"/>
        </w:rPr>
        <w:t xml:space="preserve"> </w:t>
      </w:r>
      <w:r>
        <w:rPr>
          <w:sz w:val="24"/>
        </w:rPr>
        <w:t>things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body;</w:t>
      </w:r>
      <w:proofErr w:type="gramEnd"/>
    </w:p>
    <w:p w14:paraId="74B9EB37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5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Swallowing</w:t>
      </w:r>
      <w:r>
        <w:rPr>
          <w:spacing w:val="-1"/>
          <w:sz w:val="24"/>
        </w:rPr>
        <w:t xml:space="preserve"> </w:t>
      </w:r>
      <w:r>
        <w:rPr>
          <w:sz w:val="24"/>
        </w:rPr>
        <w:t>inappropriate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objects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tablets.</w:t>
      </w:r>
    </w:p>
    <w:p w14:paraId="1B8192C5" w14:textId="77777777" w:rsidR="00FA46C2" w:rsidRDefault="00FA46C2">
      <w:pPr>
        <w:spacing w:line="305" w:lineRule="exact"/>
        <w:rPr>
          <w:rFonts w:ascii="Symbol" w:hAnsi="Symbol"/>
          <w:sz w:val="24"/>
        </w:rPr>
        <w:sectPr w:rsidR="00FA46C2">
          <w:pgSz w:w="11900" w:h="16840"/>
          <w:pgMar w:top="1420" w:right="900" w:bottom="940" w:left="1680" w:header="0" w:footer="760" w:gutter="0"/>
          <w:cols w:space="720"/>
        </w:sectPr>
      </w:pPr>
    </w:p>
    <w:p w14:paraId="54E857B9" w14:textId="77777777" w:rsidR="00FA46C2" w:rsidRDefault="005627B9">
      <w:pPr>
        <w:pStyle w:val="Heading1"/>
        <w:spacing w:before="22"/>
      </w:pPr>
      <w:r>
        <w:lastRenderedPageBreak/>
        <w:t>Eating</w:t>
      </w:r>
      <w:r>
        <w:rPr>
          <w:spacing w:val="-4"/>
        </w:rPr>
        <w:t xml:space="preserve"> </w:t>
      </w:r>
      <w:r>
        <w:t>disorders:</w:t>
      </w:r>
    </w:p>
    <w:p w14:paraId="707A2AF9" w14:textId="77777777" w:rsidR="00FA46C2" w:rsidRDefault="00FA46C2">
      <w:pPr>
        <w:pStyle w:val="BodyText"/>
        <w:spacing w:before="11"/>
        <w:rPr>
          <w:b/>
          <w:sz w:val="23"/>
        </w:rPr>
      </w:pPr>
    </w:p>
    <w:p w14:paraId="19CF7956" w14:textId="77777777" w:rsidR="00FA46C2" w:rsidRDefault="005627B9">
      <w:pPr>
        <w:pStyle w:val="BodyText"/>
        <w:ind w:left="120" w:right="947"/>
      </w:pPr>
      <w:r>
        <w:t>Eating disorders are not just about food, they are a way of coping with emotional</w:t>
      </w:r>
      <w:r>
        <w:rPr>
          <w:spacing w:val="1"/>
        </w:rPr>
        <w:t xml:space="preserve"> </w:t>
      </w:r>
      <w:r>
        <w:t>distress.</w:t>
      </w:r>
      <w:r>
        <w:rPr>
          <w:spacing w:val="1"/>
        </w:rPr>
        <w:t xml:space="preserve"> </w:t>
      </w:r>
      <w:r>
        <w:t>Eating disorders can affect both sexes, people of any background</w:t>
      </w:r>
      <w:r>
        <w:rPr>
          <w:spacing w:val="1"/>
        </w:rPr>
        <w:t xml:space="preserve"> </w:t>
      </w:r>
      <w:r>
        <w:t>and any</w:t>
      </w:r>
      <w:r>
        <w:rPr>
          <w:spacing w:val="1"/>
        </w:rPr>
        <w:t xml:space="preserve"> </w:t>
      </w:r>
      <w:r>
        <w:t>age.</w:t>
      </w:r>
      <w:r>
        <w:rPr>
          <w:spacing w:val="50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eating disorders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male.</w:t>
      </w:r>
      <w:r>
        <w:rPr>
          <w:spacing w:val="2"/>
        </w:rPr>
        <w:t xml:space="preserve"> </w:t>
      </w:r>
      <w:r>
        <w:t>18%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anorexics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die.</w:t>
      </w:r>
    </w:p>
    <w:p w14:paraId="476E9ADA" w14:textId="77777777" w:rsidR="00FA46C2" w:rsidRDefault="00FA46C2">
      <w:pPr>
        <w:pStyle w:val="BodyText"/>
        <w:spacing w:before="11"/>
        <w:rPr>
          <w:sz w:val="23"/>
        </w:rPr>
      </w:pPr>
    </w:p>
    <w:p w14:paraId="79378963" w14:textId="77777777" w:rsidR="00FA46C2" w:rsidRDefault="005627B9">
      <w:pPr>
        <w:pStyle w:val="BodyText"/>
        <w:ind w:left="120" w:right="947"/>
      </w:pPr>
      <w:r>
        <w:t>Eating</w:t>
      </w:r>
      <w:r>
        <w:rPr>
          <w:spacing w:val="-2"/>
        </w:rPr>
        <w:t xml:space="preserve"> </w:t>
      </w:r>
      <w:r>
        <w:t>disorders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proofErr w:type="spellStart"/>
      <w:r>
        <w:t>recognised</w:t>
      </w:r>
      <w:proofErr w:type="spellEnd"/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persistent</w:t>
      </w:r>
      <w:r>
        <w:rPr>
          <w:spacing w:val="-3"/>
        </w:rPr>
        <w:t xml:space="preserve"> </w:t>
      </w:r>
      <w:r>
        <w:t>pattern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unhealthy</w:t>
      </w:r>
      <w:r>
        <w:rPr>
          <w:spacing w:val="-2"/>
        </w:rPr>
        <w:t xml:space="preserve"> </w:t>
      </w:r>
      <w:r>
        <w:t>eating</w:t>
      </w:r>
      <w:r>
        <w:rPr>
          <w:spacing w:val="-1"/>
        </w:rPr>
        <w:t xml:space="preserve"> </w:t>
      </w:r>
      <w:r>
        <w:t>or</w:t>
      </w:r>
      <w:r>
        <w:rPr>
          <w:spacing w:val="-51"/>
        </w:rPr>
        <w:t xml:space="preserve"> </w:t>
      </w:r>
      <w:r>
        <w:t xml:space="preserve">dieting </w:t>
      </w:r>
      <w:proofErr w:type="spellStart"/>
      <w:r>
        <w:t>behaviour</w:t>
      </w:r>
      <w:proofErr w:type="spellEnd"/>
      <w:r>
        <w:t xml:space="preserve"> that can cause health problems and/or emotional and social</w:t>
      </w:r>
      <w:r>
        <w:rPr>
          <w:spacing w:val="1"/>
        </w:rPr>
        <w:t xml:space="preserve"> </w:t>
      </w:r>
      <w:r>
        <w:t>distress.</w:t>
      </w:r>
    </w:p>
    <w:p w14:paraId="629EA641" w14:textId="77777777" w:rsidR="00FA46C2" w:rsidRDefault="00FA46C2">
      <w:pPr>
        <w:pStyle w:val="BodyText"/>
        <w:spacing w:before="3"/>
      </w:pPr>
    </w:p>
    <w:p w14:paraId="7B5CFF39" w14:textId="77777777" w:rsidR="00FA46C2" w:rsidRDefault="005627B9">
      <w:pPr>
        <w:pStyle w:val="BodyText"/>
        <w:spacing w:before="1"/>
        <w:ind w:left="120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eating</w:t>
      </w:r>
      <w:r>
        <w:rPr>
          <w:spacing w:val="-1"/>
        </w:rPr>
        <w:t xml:space="preserve"> </w:t>
      </w:r>
      <w:r>
        <w:t>disorders:</w:t>
      </w:r>
    </w:p>
    <w:p w14:paraId="39B83853" w14:textId="77777777" w:rsidR="00FA46C2" w:rsidRDefault="00FA46C2">
      <w:pPr>
        <w:pStyle w:val="BodyText"/>
        <w:spacing w:before="8"/>
        <w:rPr>
          <w:sz w:val="23"/>
        </w:rPr>
      </w:pPr>
    </w:p>
    <w:p w14:paraId="6B55A37D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5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Anorexia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nervosa;</w:t>
      </w:r>
      <w:proofErr w:type="gramEnd"/>
    </w:p>
    <w:p w14:paraId="4F6DDC5C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5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Bulimia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nervosa;</w:t>
      </w:r>
      <w:proofErr w:type="gramEnd"/>
    </w:p>
    <w:p w14:paraId="44AB8944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5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Eating</w:t>
      </w:r>
      <w:r>
        <w:rPr>
          <w:spacing w:val="-1"/>
          <w:sz w:val="24"/>
        </w:rPr>
        <w:t xml:space="preserve"> </w:t>
      </w:r>
      <w:r>
        <w:rPr>
          <w:sz w:val="24"/>
        </w:rPr>
        <w:t>disorder not</w:t>
      </w:r>
      <w:r>
        <w:rPr>
          <w:spacing w:val="-3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(EDNOS).</w:t>
      </w:r>
    </w:p>
    <w:p w14:paraId="03BDD95D" w14:textId="77777777" w:rsidR="00FA46C2" w:rsidRDefault="00FA46C2">
      <w:pPr>
        <w:pStyle w:val="BodyText"/>
        <w:spacing w:before="4"/>
      </w:pPr>
    </w:p>
    <w:p w14:paraId="2548683A" w14:textId="77777777" w:rsidR="00FA46C2" w:rsidRDefault="005627B9">
      <w:pPr>
        <w:pStyle w:val="BodyText"/>
        <w:ind w:left="120" w:right="947"/>
      </w:pPr>
      <w:r>
        <w:t>People with EDNOS do not have the full set of symptoms for either anorexia or</w:t>
      </w:r>
      <w:r>
        <w:rPr>
          <w:spacing w:val="1"/>
        </w:rPr>
        <w:t xml:space="preserve"> </w:t>
      </w:r>
      <w:r>
        <w:t>bulimia but may have aspects of both.</w:t>
      </w:r>
      <w:r>
        <w:rPr>
          <w:spacing w:val="1"/>
        </w:rPr>
        <w:t xml:space="preserve"> </w:t>
      </w:r>
      <w:r>
        <w:t>EDNOS is as serious as other eating disorders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potentially</w:t>
      </w:r>
      <w:r>
        <w:rPr>
          <w:spacing w:val="1"/>
        </w:rPr>
        <w:t xml:space="preserve"> </w:t>
      </w:r>
      <w:r>
        <w:t>damaging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health.</w:t>
      </w:r>
    </w:p>
    <w:p w14:paraId="65D34FAF" w14:textId="77777777" w:rsidR="00FA46C2" w:rsidRDefault="00FA46C2">
      <w:pPr>
        <w:pStyle w:val="BodyText"/>
        <w:spacing w:before="10"/>
        <w:rPr>
          <w:sz w:val="23"/>
        </w:rPr>
      </w:pPr>
    </w:p>
    <w:p w14:paraId="76A4EBE0" w14:textId="77777777" w:rsidR="00FA46C2" w:rsidRDefault="005627B9">
      <w:pPr>
        <w:pStyle w:val="Heading1"/>
        <w:spacing w:before="1"/>
      </w:pPr>
      <w:r>
        <w:t>Anorexia</w:t>
      </w:r>
      <w:r>
        <w:rPr>
          <w:spacing w:val="-3"/>
        </w:rPr>
        <w:t xml:space="preserve"> </w:t>
      </w:r>
      <w:r>
        <w:t>Nervosa:</w:t>
      </w:r>
    </w:p>
    <w:p w14:paraId="2FF9E185" w14:textId="77777777" w:rsidR="00FA46C2" w:rsidRDefault="00FA46C2">
      <w:pPr>
        <w:pStyle w:val="BodyText"/>
        <w:spacing w:before="3"/>
        <w:rPr>
          <w:b/>
        </w:rPr>
      </w:pPr>
    </w:p>
    <w:p w14:paraId="204D6996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1"/>
        </w:tabs>
        <w:spacing w:before="1" w:line="237" w:lineRule="auto"/>
        <w:ind w:left="841" w:right="932"/>
        <w:jc w:val="both"/>
        <w:rPr>
          <w:rFonts w:ascii="Symbol" w:hAnsi="Symbol"/>
          <w:sz w:val="24"/>
        </w:rPr>
      </w:pPr>
      <w:r>
        <w:rPr>
          <w:sz w:val="24"/>
        </w:rPr>
        <w:t>The rarest, comprising 10% of eating disorders, typically affects young people</w:t>
      </w:r>
      <w:r>
        <w:rPr>
          <w:spacing w:val="-52"/>
          <w:sz w:val="24"/>
        </w:rPr>
        <w:t xml:space="preserve"> </w:t>
      </w:r>
      <w:r>
        <w:rPr>
          <w:sz w:val="24"/>
        </w:rPr>
        <w:t>aged 12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years;</w:t>
      </w:r>
      <w:proofErr w:type="gramEnd"/>
    </w:p>
    <w:p w14:paraId="54D850CB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1"/>
        </w:tabs>
        <w:spacing w:line="242" w:lineRule="auto"/>
        <w:ind w:left="841" w:right="927"/>
        <w:jc w:val="both"/>
        <w:rPr>
          <w:rFonts w:ascii="Symbol" w:hAnsi="Symbol"/>
          <w:sz w:val="24"/>
        </w:rPr>
      </w:pPr>
      <w:r>
        <w:rPr>
          <w:sz w:val="24"/>
        </w:rPr>
        <w:t>Individuals with anorexia nervosa do not maintain or have a body weight that</w:t>
      </w:r>
      <w:r>
        <w:rPr>
          <w:spacing w:val="-52"/>
          <w:sz w:val="24"/>
        </w:rPr>
        <w:t xml:space="preserve"> </w:t>
      </w:r>
      <w:r>
        <w:rPr>
          <w:sz w:val="24"/>
        </w:rPr>
        <w:t>is normal or expected for their age and height; they are usually less than 86%</w:t>
      </w:r>
      <w:r>
        <w:rPr>
          <w:spacing w:val="-52"/>
          <w:sz w:val="24"/>
        </w:rPr>
        <w:t xml:space="preserve"> </w:t>
      </w:r>
      <w:r>
        <w:rPr>
          <w:sz w:val="24"/>
        </w:rPr>
        <w:t>of their</w:t>
      </w:r>
      <w:r>
        <w:rPr>
          <w:spacing w:val="1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weight;</w:t>
      </w:r>
      <w:proofErr w:type="gramEnd"/>
    </w:p>
    <w:p w14:paraId="09A06985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42" w:lineRule="auto"/>
        <w:ind w:left="841" w:right="1135"/>
        <w:rPr>
          <w:rFonts w:ascii="Symbol" w:hAnsi="Symbol"/>
          <w:sz w:val="24"/>
        </w:rPr>
      </w:pPr>
      <w:r>
        <w:rPr>
          <w:sz w:val="24"/>
        </w:rPr>
        <w:t>Even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underweight,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anorexia</w:t>
      </w:r>
      <w:r>
        <w:rPr>
          <w:spacing w:val="-3"/>
          <w:sz w:val="24"/>
        </w:rPr>
        <w:t xml:space="preserve"> </w:t>
      </w:r>
      <w:r>
        <w:rPr>
          <w:sz w:val="24"/>
        </w:rPr>
        <w:t>continue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fearful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weight </w:t>
      </w:r>
      <w:proofErr w:type="gramStart"/>
      <w:r>
        <w:rPr>
          <w:sz w:val="24"/>
        </w:rPr>
        <w:t>gain;</w:t>
      </w:r>
      <w:proofErr w:type="gramEnd"/>
    </w:p>
    <w:p w14:paraId="69FCCAC3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37" w:lineRule="auto"/>
        <w:ind w:left="841" w:right="1537"/>
        <w:rPr>
          <w:rFonts w:ascii="Symbol" w:hAnsi="Symbol"/>
          <w:sz w:val="24"/>
        </w:rPr>
      </w:pP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thoughts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feelings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shape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profound</w:t>
      </w:r>
      <w:r>
        <w:rPr>
          <w:spacing w:val="-51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sense of self-esteem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relationships;</w:t>
      </w:r>
      <w:proofErr w:type="gramEnd"/>
    </w:p>
    <w:p w14:paraId="21FB8491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305" w:lineRule="exact"/>
        <w:ind w:left="841" w:hanging="361"/>
        <w:rPr>
          <w:rFonts w:ascii="Symbol" w:hAnsi="Symbol"/>
          <w:sz w:val="24"/>
        </w:rPr>
      </w:pPr>
      <w:r>
        <w:rPr>
          <w:sz w:val="24"/>
        </w:rPr>
        <w:t>Women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anorexia</w:t>
      </w:r>
      <w:r>
        <w:rPr>
          <w:spacing w:val="-1"/>
          <w:sz w:val="24"/>
        </w:rPr>
        <w:t xml:space="preserve"> </w:t>
      </w:r>
      <w:r>
        <w:rPr>
          <w:sz w:val="24"/>
        </w:rPr>
        <w:t>often</w:t>
      </w:r>
      <w:r>
        <w:rPr>
          <w:spacing w:val="-3"/>
          <w:sz w:val="24"/>
        </w:rPr>
        <w:t xml:space="preserve"> </w:t>
      </w:r>
      <w:r>
        <w:rPr>
          <w:sz w:val="24"/>
        </w:rPr>
        <w:t>stop</w:t>
      </w:r>
      <w:r>
        <w:rPr>
          <w:spacing w:val="-3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periods;</w:t>
      </w:r>
      <w:proofErr w:type="gramEnd"/>
    </w:p>
    <w:p w14:paraId="49196D77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42" w:lineRule="auto"/>
        <w:ind w:left="841" w:right="950"/>
        <w:rPr>
          <w:rFonts w:ascii="Symbol" w:hAnsi="Symbol"/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often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recognise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admit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seriousness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weight</w:t>
      </w:r>
      <w:r>
        <w:rPr>
          <w:spacing w:val="-3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deny that</w:t>
      </w:r>
      <w:r>
        <w:rPr>
          <w:spacing w:val="-2"/>
          <w:sz w:val="24"/>
        </w:rPr>
        <w:t xml:space="preserve"> </w:t>
      </w:r>
      <w:r>
        <w:rPr>
          <w:sz w:val="24"/>
        </w:rPr>
        <w:t>it may have permanent</w:t>
      </w:r>
      <w:r>
        <w:rPr>
          <w:spacing w:val="-1"/>
          <w:sz w:val="24"/>
        </w:rPr>
        <w:t xml:space="preserve"> </w:t>
      </w:r>
      <w:r>
        <w:rPr>
          <w:sz w:val="24"/>
        </w:rPr>
        <w:t>adverse health</w:t>
      </w:r>
      <w:r>
        <w:rPr>
          <w:spacing w:val="-2"/>
          <w:sz w:val="24"/>
        </w:rPr>
        <w:t xml:space="preserve"> </w:t>
      </w:r>
      <w:r>
        <w:rPr>
          <w:sz w:val="24"/>
        </w:rPr>
        <w:t>consequences.</w:t>
      </w:r>
    </w:p>
    <w:p w14:paraId="6F89504F" w14:textId="77777777" w:rsidR="00FA46C2" w:rsidRDefault="00FA46C2">
      <w:pPr>
        <w:pStyle w:val="BodyText"/>
        <w:spacing w:before="12"/>
        <w:rPr>
          <w:sz w:val="22"/>
        </w:rPr>
      </w:pPr>
    </w:p>
    <w:p w14:paraId="01DADDFD" w14:textId="77777777" w:rsidR="00FA46C2" w:rsidRDefault="005627B9">
      <w:pPr>
        <w:pStyle w:val="Heading1"/>
      </w:pPr>
      <w:r>
        <w:t>Bulimia</w:t>
      </w:r>
      <w:r>
        <w:rPr>
          <w:spacing w:val="-5"/>
        </w:rPr>
        <w:t xml:space="preserve"> </w:t>
      </w:r>
      <w:r>
        <w:t>Nervosa:</w:t>
      </w:r>
    </w:p>
    <w:p w14:paraId="4482ECFB" w14:textId="77777777" w:rsidR="00FA46C2" w:rsidRDefault="00FA46C2">
      <w:pPr>
        <w:pStyle w:val="BodyText"/>
        <w:spacing w:before="1"/>
        <w:rPr>
          <w:b/>
        </w:rPr>
      </w:pPr>
    </w:p>
    <w:p w14:paraId="6DCA2A42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42" w:lineRule="auto"/>
        <w:ind w:left="841" w:right="1156"/>
        <w:rPr>
          <w:rFonts w:ascii="Symbol" w:hAnsi="Symbol"/>
          <w:sz w:val="24"/>
        </w:rPr>
      </w:pPr>
      <w:r>
        <w:rPr>
          <w:sz w:val="24"/>
        </w:rPr>
        <w:t>40%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cases</w:t>
      </w:r>
      <w:r>
        <w:rPr>
          <w:spacing w:val="-1"/>
          <w:sz w:val="24"/>
        </w:rPr>
        <w:t xml:space="preserve"> </w:t>
      </w:r>
      <w:r>
        <w:rPr>
          <w:sz w:val="24"/>
        </w:rPr>
        <w:t>mainly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adolescent</w:t>
      </w:r>
      <w:r>
        <w:rPr>
          <w:spacing w:val="-2"/>
          <w:sz w:val="24"/>
        </w:rPr>
        <w:t xml:space="preserve"> </w:t>
      </w:r>
      <w:r>
        <w:rPr>
          <w:sz w:val="24"/>
        </w:rPr>
        <w:t>onset,</w:t>
      </w:r>
      <w:r>
        <w:rPr>
          <w:spacing w:val="-3"/>
          <w:sz w:val="24"/>
        </w:rPr>
        <w:t xml:space="preserve"> </w:t>
      </w:r>
      <w:r>
        <w:rPr>
          <w:sz w:val="24"/>
        </w:rPr>
        <w:t>affects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ages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years;</w:t>
      </w:r>
      <w:proofErr w:type="gramEnd"/>
    </w:p>
    <w:p w14:paraId="7FC404FB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ind w:left="841" w:right="911"/>
        <w:rPr>
          <w:rFonts w:ascii="Symbol" w:hAnsi="Symbol"/>
          <w:sz w:val="24"/>
        </w:rPr>
      </w:pPr>
      <w:r>
        <w:rPr>
          <w:sz w:val="24"/>
        </w:rPr>
        <w:t>Individuals with bulimia nervosa experience binge-eating episodes which are</w:t>
      </w:r>
      <w:r>
        <w:rPr>
          <w:spacing w:val="1"/>
          <w:sz w:val="24"/>
        </w:rPr>
        <w:t xml:space="preserve"> </w:t>
      </w:r>
      <w:r>
        <w:rPr>
          <w:sz w:val="24"/>
        </w:rPr>
        <w:t>marked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eating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unusually</w:t>
      </w:r>
      <w:r>
        <w:rPr>
          <w:spacing w:val="-2"/>
          <w:sz w:val="24"/>
        </w:rPr>
        <w:t xml:space="preserve"> </w:t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couple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hours,</w:t>
      </w:r>
      <w:r>
        <w:rPr>
          <w:spacing w:val="-51"/>
          <w:sz w:val="24"/>
        </w:rPr>
        <w:t xml:space="preserve"> </w:t>
      </w:r>
      <w:r>
        <w:rPr>
          <w:sz w:val="24"/>
        </w:rPr>
        <w:t>feeling compelled to eat, and finding it difficult, if not impossible, to stop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eating;</w:t>
      </w:r>
      <w:proofErr w:type="gramEnd"/>
    </w:p>
    <w:p w14:paraId="1E001DAD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ind w:left="841" w:right="894"/>
        <w:rPr>
          <w:rFonts w:ascii="Symbol" w:hAnsi="Symbol"/>
          <w:sz w:val="24"/>
        </w:rPr>
      </w:pPr>
      <w:r>
        <w:rPr>
          <w:sz w:val="24"/>
        </w:rPr>
        <w:t>This is then followed by attempts to ‘undo’ the consequences of the binge by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3"/>
          <w:sz w:val="24"/>
        </w:rPr>
        <w:t xml:space="preserve"> </w:t>
      </w:r>
      <w:r>
        <w:rPr>
          <w:sz w:val="24"/>
        </w:rPr>
        <w:t>unhealthy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behaviours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self-induced</w:t>
      </w:r>
      <w:r>
        <w:rPr>
          <w:spacing w:val="2"/>
          <w:sz w:val="24"/>
        </w:rPr>
        <w:t xml:space="preserve"> </w:t>
      </w:r>
      <w:r>
        <w:rPr>
          <w:sz w:val="24"/>
        </w:rPr>
        <w:t>vomiting,</w:t>
      </w:r>
      <w:r>
        <w:rPr>
          <w:spacing w:val="2"/>
          <w:sz w:val="24"/>
        </w:rPr>
        <w:t xml:space="preserve"> </w:t>
      </w:r>
      <w:r>
        <w:rPr>
          <w:sz w:val="24"/>
        </w:rPr>
        <w:t>misuse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laxatives,</w:t>
      </w:r>
      <w:r>
        <w:rPr>
          <w:spacing w:val="-3"/>
          <w:sz w:val="24"/>
        </w:rPr>
        <w:t xml:space="preserve"> </w:t>
      </w:r>
      <w:r>
        <w:rPr>
          <w:sz w:val="24"/>
        </w:rPr>
        <w:t>enemas,</w:t>
      </w:r>
      <w:r>
        <w:rPr>
          <w:spacing w:val="-3"/>
          <w:sz w:val="24"/>
        </w:rPr>
        <w:t xml:space="preserve"> </w:t>
      </w:r>
      <w:r>
        <w:rPr>
          <w:sz w:val="24"/>
        </w:rPr>
        <w:t>diuretics,</w:t>
      </w:r>
      <w:r>
        <w:rPr>
          <w:spacing w:val="-2"/>
          <w:sz w:val="24"/>
        </w:rPr>
        <w:t xml:space="preserve"> </w:t>
      </w:r>
      <w:r>
        <w:rPr>
          <w:sz w:val="24"/>
        </w:rPr>
        <w:t>severe</w:t>
      </w:r>
      <w:r>
        <w:rPr>
          <w:spacing w:val="-2"/>
          <w:sz w:val="24"/>
        </w:rPr>
        <w:t xml:space="preserve"> </w:t>
      </w:r>
      <w:r>
        <w:rPr>
          <w:sz w:val="24"/>
        </w:rPr>
        <w:t>caloric</w:t>
      </w:r>
      <w:r>
        <w:rPr>
          <w:spacing w:val="-4"/>
          <w:sz w:val="24"/>
        </w:rPr>
        <w:t xml:space="preserve"> </w:t>
      </w:r>
      <w:r>
        <w:rPr>
          <w:sz w:val="24"/>
        </w:rPr>
        <w:t>restriction,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excessive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exercising;</w:t>
      </w:r>
      <w:proofErr w:type="gramEnd"/>
    </w:p>
    <w:p w14:paraId="057F3F82" w14:textId="77777777" w:rsidR="00FA46C2" w:rsidRDefault="00FA46C2">
      <w:pPr>
        <w:rPr>
          <w:rFonts w:ascii="Symbol" w:hAnsi="Symbol"/>
          <w:sz w:val="24"/>
        </w:rPr>
        <w:sectPr w:rsidR="00FA46C2">
          <w:pgSz w:w="11900" w:h="16840"/>
          <w:pgMar w:top="1420" w:right="900" w:bottom="940" w:left="1680" w:header="0" w:footer="760" w:gutter="0"/>
          <w:cols w:space="720"/>
        </w:sectPr>
      </w:pPr>
    </w:p>
    <w:p w14:paraId="7DB4008A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before="79" w:line="242" w:lineRule="auto"/>
        <w:ind w:left="841" w:right="1217"/>
        <w:rPr>
          <w:rFonts w:ascii="Symbol" w:hAnsi="Symbol"/>
          <w:sz w:val="24"/>
        </w:rPr>
      </w:pPr>
      <w:r>
        <w:rPr>
          <w:sz w:val="24"/>
        </w:rPr>
        <w:lastRenderedPageBreak/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obsessed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preoccupied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shape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weight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often</w:t>
      </w:r>
      <w:r>
        <w:rPr>
          <w:spacing w:val="-2"/>
          <w:sz w:val="24"/>
        </w:rPr>
        <w:t xml:space="preserve"> </w:t>
      </w:r>
      <w:r>
        <w:rPr>
          <w:sz w:val="24"/>
        </w:rPr>
        <w:t>feel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self-worth</w:t>
      </w:r>
      <w:r>
        <w:rPr>
          <w:spacing w:val="-2"/>
          <w:sz w:val="24"/>
        </w:rPr>
        <w:t xml:space="preserve"> </w:t>
      </w:r>
      <w:r>
        <w:rPr>
          <w:sz w:val="24"/>
        </w:rPr>
        <w:t>is dependent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their weight or shape.</w:t>
      </w:r>
    </w:p>
    <w:p w14:paraId="7D85B5AD" w14:textId="77777777" w:rsidR="00FA46C2" w:rsidRDefault="00FA46C2">
      <w:pPr>
        <w:pStyle w:val="BodyText"/>
        <w:spacing w:before="8"/>
        <w:rPr>
          <w:sz w:val="23"/>
        </w:rPr>
      </w:pPr>
    </w:p>
    <w:p w14:paraId="0D979E52" w14:textId="77777777" w:rsidR="00FA46C2" w:rsidRDefault="005627B9">
      <w:pPr>
        <w:pStyle w:val="Heading1"/>
      </w:pPr>
      <w:r>
        <w:t>Binge</w:t>
      </w:r>
      <w:r>
        <w:rPr>
          <w:spacing w:val="-4"/>
        </w:rPr>
        <w:t xml:space="preserve"> </w:t>
      </w:r>
      <w:r>
        <w:t>Eating</w:t>
      </w:r>
      <w:r>
        <w:rPr>
          <w:spacing w:val="-2"/>
        </w:rPr>
        <w:t xml:space="preserve"> </w:t>
      </w:r>
      <w:r>
        <w:t>Disorder:</w:t>
      </w:r>
    </w:p>
    <w:p w14:paraId="0CA155A2" w14:textId="77777777" w:rsidR="00FA46C2" w:rsidRDefault="00FA46C2">
      <w:pPr>
        <w:pStyle w:val="BodyText"/>
        <w:spacing w:before="1"/>
        <w:rPr>
          <w:b/>
        </w:rPr>
      </w:pPr>
    </w:p>
    <w:p w14:paraId="245ED0EA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ind w:left="841" w:right="1038"/>
        <w:rPr>
          <w:rFonts w:ascii="Symbol" w:hAnsi="Symbol"/>
          <w:sz w:val="24"/>
        </w:rPr>
      </w:pPr>
      <w:r>
        <w:rPr>
          <w:sz w:val="24"/>
        </w:rPr>
        <w:t>Individuals with binge eating disorder (BED) engage in binge eating, but 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regularly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inappropriate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unhealthy</w:t>
      </w:r>
      <w:r>
        <w:rPr>
          <w:spacing w:val="-3"/>
          <w:sz w:val="24"/>
        </w:rPr>
        <w:t xml:space="preserve"> </w:t>
      </w:r>
      <w:r>
        <w:rPr>
          <w:sz w:val="24"/>
        </w:rPr>
        <w:t>weight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behaviours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51"/>
          <w:sz w:val="24"/>
        </w:rPr>
        <w:t xml:space="preserve"> </w:t>
      </w:r>
      <w:r>
        <w:rPr>
          <w:sz w:val="24"/>
        </w:rPr>
        <w:t>as fasting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purging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counteract the </w:t>
      </w:r>
      <w:proofErr w:type="gramStart"/>
      <w:r>
        <w:rPr>
          <w:sz w:val="24"/>
        </w:rPr>
        <w:t>binges;</w:t>
      </w:r>
      <w:proofErr w:type="gramEnd"/>
    </w:p>
    <w:p w14:paraId="64816929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ind w:left="841" w:right="1404"/>
        <w:rPr>
          <w:rFonts w:ascii="Symbol" w:hAnsi="Symbol"/>
          <w:sz w:val="24"/>
        </w:rPr>
      </w:pPr>
      <w:r>
        <w:rPr>
          <w:sz w:val="24"/>
        </w:rPr>
        <w:t>BED is more common amongst individuals who are overweight or obese;</w:t>
      </w:r>
      <w:r>
        <w:rPr>
          <w:spacing w:val="-52"/>
          <w:sz w:val="24"/>
        </w:rPr>
        <w:t xml:space="preserve"> </w:t>
      </w:r>
      <w:r>
        <w:rPr>
          <w:sz w:val="24"/>
        </w:rPr>
        <w:t>terms used to describe these problems include: compulsive overeating,</w:t>
      </w:r>
      <w:r>
        <w:rPr>
          <w:spacing w:val="1"/>
          <w:sz w:val="24"/>
        </w:rPr>
        <w:t xml:space="preserve"> </w:t>
      </w:r>
      <w:r>
        <w:rPr>
          <w:sz w:val="24"/>
        </w:rPr>
        <w:t>emotional</w:t>
      </w:r>
      <w:r>
        <w:rPr>
          <w:spacing w:val="-2"/>
          <w:sz w:val="24"/>
        </w:rPr>
        <w:t xml:space="preserve"> </w:t>
      </w:r>
      <w:r>
        <w:rPr>
          <w:sz w:val="24"/>
        </w:rPr>
        <w:t>eating, or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addiction;</w:t>
      </w:r>
      <w:proofErr w:type="gramEnd"/>
    </w:p>
    <w:p w14:paraId="53AC4706" w14:textId="77777777" w:rsidR="00FA46C2" w:rsidRDefault="005627B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42" w:lineRule="auto"/>
        <w:ind w:left="841" w:right="1499"/>
        <w:rPr>
          <w:rFonts w:ascii="Symbol" w:hAnsi="Symbol"/>
          <w:sz w:val="24"/>
        </w:rPr>
      </w:pPr>
      <w:r>
        <w:rPr>
          <w:sz w:val="24"/>
        </w:rPr>
        <w:t>BED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officially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recognised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disorder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EDNOS</w:t>
      </w:r>
      <w:r>
        <w:rPr>
          <w:spacing w:val="-52"/>
          <w:sz w:val="24"/>
        </w:rPr>
        <w:t xml:space="preserve"> </w:t>
      </w:r>
      <w:r>
        <w:rPr>
          <w:sz w:val="24"/>
        </w:rPr>
        <w:t>category.</w:t>
      </w:r>
    </w:p>
    <w:p w14:paraId="132D980F" w14:textId="77777777" w:rsidR="00FA46C2" w:rsidRDefault="00FA46C2">
      <w:pPr>
        <w:pStyle w:val="BodyText"/>
        <w:spacing w:before="5"/>
        <w:rPr>
          <w:sz w:val="23"/>
        </w:rPr>
      </w:pPr>
    </w:p>
    <w:p w14:paraId="572F39FC" w14:textId="77777777" w:rsidR="00FA46C2" w:rsidRDefault="005627B9">
      <w:pPr>
        <w:pStyle w:val="BodyText"/>
        <w:ind w:left="120" w:right="882"/>
      </w:pPr>
      <w:r>
        <w:t>Eating problems never exist in isolation, they are usually a symptom of other</w:t>
      </w:r>
      <w:r>
        <w:rPr>
          <w:spacing w:val="1"/>
        </w:rPr>
        <w:t xml:space="preserve"> </w:t>
      </w:r>
      <w:r>
        <w:t xml:space="preserve">problems, </w:t>
      </w:r>
      <w:proofErr w:type="gramStart"/>
      <w:r>
        <w:t>e.g.</w:t>
      </w:r>
      <w:proofErr w:type="gramEnd"/>
      <w:r>
        <w:t xml:space="preserve"> coping with painful feelings and/or situations, boredom, anxiety,</w:t>
      </w:r>
      <w:r>
        <w:rPr>
          <w:spacing w:val="1"/>
        </w:rPr>
        <w:t xml:space="preserve"> </w:t>
      </w:r>
      <w:r>
        <w:t>anger, shame, sadness, or loneliness.</w:t>
      </w:r>
      <w:r>
        <w:rPr>
          <w:spacing w:val="1"/>
        </w:rPr>
        <w:t xml:space="preserve"> </w:t>
      </w:r>
      <w:r>
        <w:t>Adolescence can be a key time.</w:t>
      </w:r>
      <w:r>
        <w:rPr>
          <w:spacing w:val="1"/>
        </w:rPr>
        <w:t xml:space="preserve"> </w:t>
      </w:r>
      <w:r>
        <w:t>Stressful or</w:t>
      </w:r>
      <w:r>
        <w:rPr>
          <w:spacing w:val="1"/>
        </w:rPr>
        <w:t xml:space="preserve"> </w:t>
      </w:r>
      <w:r>
        <w:t xml:space="preserve">traumatic events can trigger an eating problem, </w:t>
      </w:r>
      <w:proofErr w:type="gramStart"/>
      <w:r>
        <w:t>e.g.</w:t>
      </w:r>
      <w:proofErr w:type="gramEnd"/>
      <w:r>
        <w:t xml:space="preserve"> bullying, bereavement, family</w:t>
      </w:r>
      <w:r>
        <w:rPr>
          <w:spacing w:val="1"/>
        </w:rPr>
        <w:t xml:space="preserve"> </w:t>
      </w:r>
      <w:r>
        <w:t>tensions, school problems, self-harm, low self-esteem, sexual, physical, emotional</w:t>
      </w:r>
      <w:r>
        <w:rPr>
          <w:spacing w:val="1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neglect,</w:t>
      </w:r>
      <w:r>
        <w:rPr>
          <w:spacing w:val="-3"/>
        </w:rPr>
        <w:t xml:space="preserve"> </w:t>
      </w:r>
      <w:r>
        <w:t>negative</w:t>
      </w:r>
      <w:r>
        <w:rPr>
          <w:spacing w:val="-1"/>
        </w:rPr>
        <w:t xml:space="preserve"> </w:t>
      </w:r>
      <w:r>
        <w:t>criticism,</w:t>
      </w:r>
      <w:r>
        <w:rPr>
          <w:spacing w:val="1"/>
        </w:rPr>
        <w:t xml:space="preserve"> </w:t>
      </w:r>
      <w:r>
        <w:t>or fragile</w:t>
      </w:r>
      <w:r>
        <w:rPr>
          <w:spacing w:val="-2"/>
        </w:rPr>
        <w:t xml:space="preserve"> </w:t>
      </w:r>
      <w:r>
        <w:t>sense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self,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about</w:t>
      </w:r>
      <w:r>
        <w:rPr>
          <w:spacing w:val="-5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about food</w:t>
      </w:r>
      <w:r>
        <w:rPr>
          <w:spacing w:val="-1"/>
        </w:rPr>
        <w:t xml:space="preserve"> </w:t>
      </w:r>
      <w:r>
        <w:t>itself.</w:t>
      </w:r>
    </w:p>
    <w:p w14:paraId="49D05DC6" w14:textId="77777777" w:rsidR="00FA46C2" w:rsidRDefault="00FA46C2">
      <w:pPr>
        <w:sectPr w:rsidR="00FA46C2">
          <w:pgSz w:w="11900" w:h="16840"/>
          <w:pgMar w:top="1360" w:right="900" w:bottom="940" w:left="1680" w:header="0" w:footer="760" w:gutter="0"/>
          <w:cols w:space="720"/>
        </w:sectPr>
      </w:pPr>
    </w:p>
    <w:p w14:paraId="59AA5DFA" w14:textId="77777777" w:rsidR="00FA46C2" w:rsidRDefault="005627B9">
      <w:pPr>
        <w:pStyle w:val="BodyText"/>
        <w:spacing w:before="22"/>
        <w:ind w:left="120"/>
      </w:pPr>
      <w:r>
        <w:lastRenderedPageBreak/>
        <w:t>Appendix</w:t>
      </w:r>
      <w:r>
        <w:rPr>
          <w:spacing w:val="-3"/>
        </w:rPr>
        <w:t xml:space="preserve"> </w:t>
      </w:r>
      <w:r>
        <w:t>2</w:t>
      </w:r>
    </w:p>
    <w:p w14:paraId="77E432FB" w14:textId="77777777" w:rsidR="00FA46C2" w:rsidRDefault="005627B9">
      <w:pPr>
        <w:spacing w:before="8"/>
        <w:rPr>
          <w:sz w:val="25"/>
        </w:rPr>
      </w:pPr>
      <w:r>
        <w:br w:type="column"/>
      </w:r>
    </w:p>
    <w:p w14:paraId="0884CE5C" w14:textId="77777777" w:rsidR="00FA46C2" w:rsidRDefault="005627B9">
      <w:pPr>
        <w:spacing w:before="1"/>
        <w:ind w:left="245" w:right="3663" w:hanging="125"/>
        <w:rPr>
          <w:b/>
          <w:sz w:val="28"/>
        </w:rPr>
      </w:pPr>
      <w:r>
        <w:rPr>
          <w:b/>
          <w:sz w:val="28"/>
        </w:rPr>
        <w:t>Eliot Smith Dance (ESD)</w:t>
      </w:r>
      <w:r>
        <w:rPr>
          <w:b/>
          <w:spacing w:val="-61"/>
          <w:sz w:val="28"/>
        </w:rPr>
        <w:t xml:space="preserve"> </w:t>
      </w:r>
      <w:r>
        <w:rPr>
          <w:b/>
          <w:color w:val="FF0000"/>
          <w:sz w:val="28"/>
        </w:rPr>
        <w:t>Incident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Report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Form</w:t>
      </w:r>
    </w:p>
    <w:p w14:paraId="69ED469B" w14:textId="77777777" w:rsidR="00FA46C2" w:rsidRDefault="00FA46C2">
      <w:pPr>
        <w:rPr>
          <w:sz w:val="28"/>
        </w:rPr>
        <w:sectPr w:rsidR="00FA46C2">
          <w:pgSz w:w="11900" w:h="16840"/>
          <w:pgMar w:top="1420" w:right="900" w:bottom="1463" w:left="1680" w:header="0" w:footer="760" w:gutter="0"/>
          <w:cols w:num="2" w:space="720" w:equalWidth="0">
            <w:col w:w="1258" w:space="1528"/>
            <w:col w:w="6534"/>
          </w:cols>
        </w:sectPr>
      </w:pPr>
    </w:p>
    <w:p w14:paraId="4EBAA86F" w14:textId="77777777" w:rsidR="00FA46C2" w:rsidRDefault="00FA46C2">
      <w:pPr>
        <w:pStyle w:val="BodyText"/>
        <w:spacing w:before="2"/>
        <w:rPr>
          <w:b/>
          <w:sz w:val="23"/>
        </w:rPr>
      </w:pPr>
    </w:p>
    <w:p w14:paraId="69DC9B64" w14:textId="77777777" w:rsidR="00FA46C2" w:rsidRDefault="005627B9">
      <w:pPr>
        <w:spacing w:before="60"/>
        <w:ind w:right="784"/>
        <w:jc w:val="center"/>
        <w:rPr>
          <w:sz w:val="20"/>
        </w:rPr>
      </w:pP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complete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areas as</w:t>
      </w:r>
      <w:r>
        <w:rPr>
          <w:spacing w:val="-1"/>
          <w:sz w:val="20"/>
        </w:rPr>
        <w:t xml:space="preserve"> </w:t>
      </w:r>
      <w:r>
        <w:rPr>
          <w:sz w:val="20"/>
        </w:rPr>
        <w:t>fully</w:t>
      </w:r>
      <w:r>
        <w:rPr>
          <w:spacing w:val="-3"/>
          <w:sz w:val="20"/>
        </w:rPr>
        <w:t xml:space="preserve"> </w:t>
      </w:r>
      <w:r>
        <w:rPr>
          <w:sz w:val="20"/>
        </w:rPr>
        <w:t>as you</w:t>
      </w:r>
      <w:r>
        <w:rPr>
          <w:spacing w:val="-3"/>
          <w:sz w:val="20"/>
        </w:rPr>
        <w:t xml:space="preserve"> </w:t>
      </w:r>
      <w:r>
        <w:rPr>
          <w:sz w:val="20"/>
        </w:rPr>
        <w:t>can.</w:t>
      </w:r>
    </w:p>
    <w:p w14:paraId="4F4228D7" w14:textId="77777777" w:rsidR="00FA46C2" w:rsidRDefault="005627B9">
      <w:pPr>
        <w:spacing w:before="36" w:line="276" w:lineRule="auto"/>
        <w:ind w:left="871" w:right="1645"/>
        <w:jc w:val="center"/>
        <w:rPr>
          <w:sz w:val="20"/>
        </w:rPr>
      </w:pPr>
      <w:r>
        <w:rPr>
          <w:sz w:val="20"/>
        </w:rPr>
        <w:t>If you are unsure of any areas, please contact the Designated Safeguarding Officers:</w:t>
      </w:r>
      <w:r>
        <w:rPr>
          <w:spacing w:val="-43"/>
          <w:sz w:val="20"/>
        </w:rPr>
        <w:t xml:space="preserve"> </w:t>
      </w:r>
      <w:r>
        <w:rPr>
          <w:sz w:val="20"/>
        </w:rPr>
        <w:t>Eliot</w:t>
      </w:r>
      <w:r>
        <w:rPr>
          <w:spacing w:val="-3"/>
          <w:sz w:val="20"/>
        </w:rPr>
        <w:t xml:space="preserve"> </w:t>
      </w:r>
      <w:r>
        <w:rPr>
          <w:sz w:val="20"/>
        </w:rPr>
        <w:t>Smith,</w:t>
      </w:r>
      <w:r>
        <w:rPr>
          <w:spacing w:val="-2"/>
          <w:sz w:val="20"/>
        </w:rPr>
        <w:t xml:space="preserve"> </w:t>
      </w:r>
      <w:r>
        <w:rPr>
          <w:sz w:val="20"/>
        </w:rPr>
        <w:t>Telephone: 07956</w:t>
      </w:r>
      <w:r>
        <w:rPr>
          <w:spacing w:val="-3"/>
          <w:sz w:val="20"/>
        </w:rPr>
        <w:t xml:space="preserve"> </w:t>
      </w:r>
      <w:r>
        <w:rPr>
          <w:sz w:val="20"/>
        </w:rPr>
        <w:t>404</w:t>
      </w:r>
      <w:r>
        <w:rPr>
          <w:spacing w:val="-3"/>
          <w:sz w:val="20"/>
        </w:rPr>
        <w:t xml:space="preserve"> </w:t>
      </w:r>
      <w:r>
        <w:rPr>
          <w:sz w:val="20"/>
        </w:rPr>
        <w:t>187,</w:t>
      </w:r>
      <w:r>
        <w:rPr>
          <w:spacing w:val="-1"/>
          <w:sz w:val="20"/>
        </w:rPr>
        <w:t xml:space="preserve"> </w:t>
      </w:r>
      <w:r>
        <w:rPr>
          <w:sz w:val="20"/>
        </w:rPr>
        <w:t>Email:</w:t>
      </w:r>
      <w:r>
        <w:rPr>
          <w:spacing w:val="2"/>
          <w:sz w:val="20"/>
        </w:rPr>
        <w:t xml:space="preserve"> </w:t>
      </w:r>
      <w:hyperlink r:id="rId21">
        <w:r>
          <w:rPr>
            <w:sz w:val="20"/>
          </w:rPr>
          <w:t>eliot@eliotsmithdance.com</w:t>
        </w:r>
      </w:hyperlink>
    </w:p>
    <w:p w14:paraId="38258DF5" w14:textId="77777777" w:rsidR="00FA46C2" w:rsidRDefault="005627B9">
      <w:pPr>
        <w:spacing w:line="243" w:lineRule="exact"/>
        <w:ind w:right="780"/>
        <w:jc w:val="center"/>
        <w:rPr>
          <w:sz w:val="20"/>
        </w:rPr>
      </w:pPr>
      <w:r>
        <w:rPr>
          <w:sz w:val="20"/>
        </w:rPr>
        <w:t>Beverley</w:t>
      </w:r>
      <w:r>
        <w:rPr>
          <w:spacing w:val="-4"/>
          <w:sz w:val="20"/>
        </w:rPr>
        <w:t xml:space="preserve"> </w:t>
      </w:r>
      <w:r>
        <w:rPr>
          <w:sz w:val="20"/>
        </w:rPr>
        <w:t>Gray</w:t>
      </w:r>
      <w:r>
        <w:rPr>
          <w:spacing w:val="-5"/>
          <w:sz w:val="20"/>
        </w:rPr>
        <w:t xml:space="preserve"> </w:t>
      </w:r>
      <w:r>
        <w:rPr>
          <w:sz w:val="20"/>
        </w:rPr>
        <w:t>(Board</w:t>
      </w:r>
      <w:r>
        <w:rPr>
          <w:spacing w:val="-3"/>
          <w:sz w:val="20"/>
        </w:rPr>
        <w:t xml:space="preserve"> </w:t>
      </w:r>
      <w:r>
        <w:rPr>
          <w:sz w:val="20"/>
        </w:rPr>
        <w:t>Level),</w:t>
      </w:r>
      <w:r>
        <w:rPr>
          <w:spacing w:val="-4"/>
          <w:sz w:val="20"/>
        </w:rPr>
        <w:t xml:space="preserve"> </w:t>
      </w:r>
      <w:r>
        <w:rPr>
          <w:sz w:val="20"/>
        </w:rPr>
        <w:t>Telephone:</w:t>
      </w:r>
      <w:r>
        <w:rPr>
          <w:spacing w:val="-2"/>
          <w:sz w:val="20"/>
        </w:rPr>
        <w:t xml:space="preserve"> </w:t>
      </w:r>
      <w:r>
        <w:rPr>
          <w:sz w:val="20"/>
        </w:rPr>
        <w:t>07974</w:t>
      </w:r>
      <w:r>
        <w:rPr>
          <w:spacing w:val="-6"/>
          <w:sz w:val="20"/>
        </w:rPr>
        <w:t xml:space="preserve"> </w:t>
      </w:r>
      <w:r>
        <w:rPr>
          <w:sz w:val="20"/>
        </w:rPr>
        <w:t>448</w:t>
      </w:r>
      <w:r>
        <w:rPr>
          <w:spacing w:val="-5"/>
          <w:sz w:val="20"/>
        </w:rPr>
        <w:t xml:space="preserve"> </w:t>
      </w:r>
      <w:r>
        <w:rPr>
          <w:sz w:val="20"/>
        </w:rPr>
        <w:t>575,</w:t>
      </w:r>
      <w:r>
        <w:rPr>
          <w:spacing w:val="-4"/>
          <w:sz w:val="20"/>
        </w:rPr>
        <w:t xml:space="preserve"> </w:t>
      </w:r>
      <w:r>
        <w:rPr>
          <w:sz w:val="20"/>
        </w:rPr>
        <w:t>Email:</w:t>
      </w:r>
      <w:r>
        <w:rPr>
          <w:spacing w:val="4"/>
          <w:sz w:val="20"/>
        </w:rPr>
        <w:t xml:space="preserve"> </w:t>
      </w:r>
      <w:hyperlink r:id="rId22">
        <w:r>
          <w:rPr>
            <w:sz w:val="20"/>
          </w:rPr>
          <w:t>beverleygray22@outlook.com</w:t>
        </w:r>
      </w:hyperlink>
    </w:p>
    <w:p w14:paraId="13C3BF48" w14:textId="77777777" w:rsidR="00FA46C2" w:rsidRDefault="00FA46C2">
      <w:pPr>
        <w:pStyle w:val="BodyText"/>
        <w:spacing w:before="1"/>
        <w:rPr>
          <w:sz w:val="23"/>
        </w:rPr>
      </w:pPr>
    </w:p>
    <w:p w14:paraId="578DE760" w14:textId="77777777" w:rsidR="00FA46C2" w:rsidRDefault="005627B9">
      <w:pPr>
        <w:tabs>
          <w:tab w:val="left" w:pos="5214"/>
        </w:tabs>
        <w:ind w:left="120"/>
        <w:rPr>
          <w:b/>
        </w:rPr>
      </w:pP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Incident</w:t>
      </w:r>
      <w:r>
        <w:rPr>
          <w:b/>
          <w:spacing w:val="-3"/>
        </w:rPr>
        <w:t xml:space="preserve"> </w:t>
      </w:r>
      <w:r>
        <w:rPr>
          <w:b/>
        </w:rPr>
        <w:t>reported: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9F22CE2" w14:textId="77777777" w:rsidR="00FA46C2" w:rsidRDefault="00FA46C2">
      <w:pPr>
        <w:pStyle w:val="BodyText"/>
        <w:spacing w:before="3"/>
        <w:rPr>
          <w:b/>
          <w:sz w:val="17"/>
        </w:rPr>
      </w:pPr>
    </w:p>
    <w:p w14:paraId="5AB0C03A" w14:textId="77777777" w:rsidR="00FA46C2" w:rsidRDefault="005627B9">
      <w:pPr>
        <w:tabs>
          <w:tab w:val="left" w:pos="5826"/>
        </w:tabs>
        <w:spacing w:before="56"/>
        <w:ind w:left="120"/>
        <w:rPr>
          <w:b/>
        </w:rPr>
      </w:pPr>
      <w:r>
        <w:rPr>
          <w:b/>
        </w:rPr>
        <w:t>Person</w:t>
      </w:r>
      <w:r>
        <w:rPr>
          <w:b/>
          <w:spacing w:val="-3"/>
        </w:rPr>
        <w:t xml:space="preserve"> </w:t>
      </w:r>
      <w:r>
        <w:rPr>
          <w:b/>
        </w:rPr>
        <w:t>recording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incident: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9CB6116" w14:textId="77777777" w:rsidR="00FA46C2" w:rsidRDefault="00FA46C2">
      <w:pPr>
        <w:pStyle w:val="BodyText"/>
        <w:spacing w:before="8"/>
        <w:rPr>
          <w:b/>
          <w:sz w:val="17"/>
        </w:rPr>
      </w:pPr>
    </w:p>
    <w:p w14:paraId="1A58780A" w14:textId="77777777" w:rsidR="00FA46C2" w:rsidRDefault="005627B9">
      <w:pPr>
        <w:spacing w:before="56" w:line="268" w:lineRule="exact"/>
        <w:ind w:left="120"/>
        <w:rPr>
          <w:b/>
        </w:rPr>
      </w:pPr>
      <w:r>
        <w:rPr>
          <w:b/>
        </w:rPr>
        <w:t>Which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following</w:t>
      </w:r>
      <w:r>
        <w:rPr>
          <w:b/>
          <w:spacing w:val="-4"/>
        </w:rPr>
        <w:t xml:space="preserve"> </w:t>
      </w:r>
      <w:r>
        <w:rPr>
          <w:b/>
        </w:rPr>
        <w:t>safeguarding</w:t>
      </w:r>
      <w:r>
        <w:rPr>
          <w:b/>
          <w:spacing w:val="-4"/>
        </w:rPr>
        <w:t xml:space="preserve"> </w:t>
      </w:r>
      <w:r>
        <w:rPr>
          <w:b/>
        </w:rPr>
        <w:t>situation</w:t>
      </w:r>
      <w:r>
        <w:rPr>
          <w:b/>
          <w:spacing w:val="-7"/>
        </w:rPr>
        <w:t xml:space="preserve"> </w:t>
      </w:r>
      <w:proofErr w:type="gramStart"/>
      <w:r>
        <w:rPr>
          <w:b/>
        </w:rPr>
        <w:t>are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reporting?</w:t>
      </w:r>
    </w:p>
    <w:p w14:paraId="4F01D273" w14:textId="77777777" w:rsidR="00FA46C2" w:rsidRDefault="005627B9">
      <w:pPr>
        <w:pStyle w:val="ListParagraph"/>
        <w:numPr>
          <w:ilvl w:val="0"/>
          <w:numId w:val="6"/>
        </w:numPr>
        <w:tabs>
          <w:tab w:val="left" w:pos="461"/>
        </w:tabs>
        <w:spacing w:line="295" w:lineRule="exact"/>
        <w:ind w:hanging="341"/>
        <w:rPr>
          <w:rFonts w:ascii="Segoe UI Symbol" w:hAnsi="Segoe UI Symbol"/>
          <w:b/>
        </w:rPr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disclosure</w:t>
      </w:r>
    </w:p>
    <w:p w14:paraId="13F3762C" w14:textId="77777777" w:rsidR="00FA46C2" w:rsidRDefault="005627B9">
      <w:pPr>
        <w:pStyle w:val="ListParagraph"/>
        <w:numPr>
          <w:ilvl w:val="0"/>
          <w:numId w:val="6"/>
        </w:numPr>
        <w:tabs>
          <w:tab w:val="left" w:pos="461"/>
        </w:tabs>
        <w:spacing w:line="295" w:lineRule="exact"/>
        <w:ind w:hanging="341"/>
        <w:rPr>
          <w:rFonts w:ascii="Segoe UI Symbol" w:hAnsi="Segoe UI Symbol"/>
          <w:b/>
        </w:rPr>
      </w:pPr>
      <w:r>
        <w:rPr>
          <w:b/>
        </w:rPr>
        <w:t>An</w:t>
      </w:r>
      <w:r>
        <w:rPr>
          <w:b/>
          <w:spacing w:val="-3"/>
        </w:rPr>
        <w:t xml:space="preserve"> </w:t>
      </w:r>
      <w:r>
        <w:rPr>
          <w:b/>
        </w:rPr>
        <w:t>allegation</w:t>
      </w:r>
      <w:r>
        <w:rPr>
          <w:b/>
          <w:spacing w:val="-2"/>
        </w:rPr>
        <w:t xml:space="preserve"> </w:t>
      </w:r>
      <w:r>
        <w:rPr>
          <w:b/>
        </w:rPr>
        <w:t>against</w:t>
      </w:r>
      <w:r>
        <w:rPr>
          <w:b/>
          <w:spacing w:val="-9"/>
        </w:rPr>
        <w:t xml:space="preserve"> </w:t>
      </w:r>
      <w:r>
        <w:rPr>
          <w:b/>
        </w:rPr>
        <w:t>someone</w:t>
      </w:r>
      <w:r>
        <w:rPr>
          <w:b/>
          <w:spacing w:val="-4"/>
        </w:rPr>
        <w:t xml:space="preserve"> </w:t>
      </w:r>
      <w:r>
        <w:rPr>
          <w:b/>
        </w:rPr>
        <w:t>involved</w:t>
      </w:r>
      <w:r>
        <w:rPr>
          <w:b/>
          <w:spacing w:val="-7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origination</w:t>
      </w:r>
    </w:p>
    <w:p w14:paraId="7E093B24" w14:textId="77777777" w:rsidR="00FA46C2" w:rsidRDefault="005627B9">
      <w:pPr>
        <w:pStyle w:val="ListParagraph"/>
        <w:numPr>
          <w:ilvl w:val="0"/>
          <w:numId w:val="6"/>
        </w:numPr>
        <w:tabs>
          <w:tab w:val="left" w:pos="461"/>
        </w:tabs>
        <w:spacing w:line="296" w:lineRule="exact"/>
        <w:ind w:hanging="341"/>
        <w:rPr>
          <w:rFonts w:ascii="Segoe UI Symbol" w:hAnsi="Segoe UI Symbol"/>
          <w:b/>
        </w:rPr>
      </w:pPr>
      <w:r>
        <w:rPr>
          <w:b/>
        </w:rPr>
        <w:t>An</w:t>
      </w:r>
      <w:r>
        <w:rPr>
          <w:b/>
          <w:spacing w:val="-3"/>
        </w:rPr>
        <w:t xml:space="preserve"> </w:t>
      </w:r>
      <w:r>
        <w:rPr>
          <w:b/>
        </w:rPr>
        <w:t>allegation</w:t>
      </w:r>
      <w:r>
        <w:rPr>
          <w:b/>
          <w:spacing w:val="-3"/>
        </w:rPr>
        <w:t xml:space="preserve"> </w:t>
      </w:r>
      <w:r>
        <w:rPr>
          <w:b/>
        </w:rPr>
        <w:t>against</w:t>
      </w:r>
      <w:r>
        <w:rPr>
          <w:b/>
          <w:spacing w:val="-6"/>
        </w:rPr>
        <w:t xml:space="preserve"> </w:t>
      </w:r>
      <w:r>
        <w:rPr>
          <w:b/>
        </w:rPr>
        <w:t>another</w:t>
      </w:r>
      <w:r>
        <w:rPr>
          <w:b/>
          <w:spacing w:val="-3"/>
        </w:rPr>
        <w:t xml:space="preserve"> </w:t>
      </w:r>
      <w:r>
        <w:rPr>
          <w:b/>
        </w:rPr>
        <w:t>participant</w:t>
      </w:r>
    </w:p>
    <w:p w14:paraId="432EC705" w14:textId="77777777" w:rsidR="00FA46C2" w:rsidRDefault="005627B9">
      <w:pPr>
        <w:pStyle w:val="ListParagraph"/>
        <w:numPr>
          <w:ilvl w:val="0"/>
          <w:numId w:val="6"/>
        </w:numPr>
        <w:tabs>
          <w:tab w:val="left" w:pos="461"/>
        </w:tabs>
        <w:spacing w:before="4"/>
        <w:ind w:hanging="341"/>
        <w:rPr>
          <w:rFonts w:ascii="Segoe UI Symbol" w:hAnsi="Segoe UI Symbol"/>
          <w:b/>
        </w:rPr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concern</w:t>
      </w:r>
    </w:p>
    <w:p w14:paraId="7495D6DE" w14:textId="77777777" w:rsidR="00FA46C2" w:rsidRDefault="00FA46C2">
      <w:pPr>
        <w:pStyle w:val="BodyText"/>
        <w:spacing w:before="11"/>
        <w:rPr>
          <w:b/>
          <w:sz w:val="23"/>
        </w:rPr>
      </w:pPr>
    </w:p>
    <w:p w14:paraId="3360EA80" w14:textId="77777777" w:rsidR="00FA46C2" w:rsidRDefault="005627B9">
      <w:pPr>
        <w:ind w:left="120"/>
        <w:rPr>
          <w:b/>
          <w:sz w:val="24"/>
        </w:rPr>
      </w:pPr>
      <w:r>
        <w:rPr>
          <w:b/>
          <w:sz w:val="24"/>
        </w:rPr>
        <w:t>Who does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to?</w:t>
      </w:r>
    </w:p>
    <w:p w14:paraId="2811010D" w14:textId="77777777" w:rsidR="00FA46C2" w:rsidRDefault="005627B9">
      <w:pPr>
        <w:pStyle w:val="ListParagraph"/>
        <w:numPr>
          <w:ilvl w:val="0"/>
          <w:numId w:val="6"/>
        </w:numPr>
        <w:tabs>
          <w:tab w:val="left" w:pos="386"/>
        </w:tabs>
        <w:spacing w:before="2" w:line="322" w:lineRule="exact"/>
        <w:ind w:left="386" w:hanging="266"/>
        <w:rPr>
          <w:rFonts w:ascii="Segoe UI Symbol" w:hAnsi="Segoe UI Symbol"/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child (someone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18)</w:t>
      </w:r>
    </w:p>
    <w:p w14:paraId="2F620D51" w14:textId="77777777" w:rsidR="00FA46C2" w:rsidRDefault="005627B9">
      <w:pPr>
        <w:pStyle w:val="ListParagraph"/>
        <w:numPr>
          <w:ilvl w:val="0"/>
          <w:numId w:val="6"/>
        </w:numPr>
        <w:tabs>
          <w:tab w:val="left" w:pos="386"/>
        </w:tabs>
        <w:spacing w:line="322" w:lineRule="exact"/>
        <w:ind w:left="386" w:hanging="266"/>
        <w:rPr>
          <w:rFonts w:ascii="Segoe UI Symbol" w:hAnsi="Segoe UI Symbol"/>
          <w:b/>
          <w:sz w:val="24"/>
        </w:rPr>
      </w:pPr>
      <w:r>
        <w:rPr>
          <w:b/>
          <w:sz w:val="24"/>
        </w:rPr>
        <w:t>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adult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risk</w:t>
      </w:r>
    </w:p>
    <w:p w14:paraId="5FA59BBD" w14:textId="77777777" w:rsidR="00FA46C2" w:rsidRDefault="005627B9">
      <w:pPr>
        <w:spacing w:before="271"/>
        <w:ind w:left="120"/>
        <w:rPr>
          <w:b/>
        </w:rPr>
      </w:pPr>
      <w:r>
        <w:rPr>
          <w:b/>
        </w:rPr>
        <w:t>Child/Vulnerable</w:t>
      </w:r>
      <w:r>
        <w:rPr>
          <w:b/>
          <w:spacing w:val="-5"/>
        </w:rPr>
        <w:t xml:space="preserve"> </w:t>
      </w:r>
      <w:r>
        <w:rPr>
          <w:b/>
        </w:rPr>
        <w:t>Adult</w:t>
      </w:r>
      <w:r>
        <w:rPr>
          <w:b/>
          <w:spacing w:val="-5"/>
        </w:rPr>
        <w:t xml:space="preserve"> </w:t>
      </w:r>
      <w:r>
        <w:rPr>
          <w:b/>
        </w:rPr>
        <w:t>Details:</w:t>
      </w:r>
    </w:p>
    <w:p w14:paraId="6F548E27" w14:textId="77777777" w:rsidR="00FA46C2" w:rsidRDefault="00FA46C2">
      <w:pPr>
        <w:pStyle w:val="BodyText"/>
        <w:spacing w:before="7"/>
        <w:rPr>
          <w:b/>
          <w:sz w:val="29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3"/>
      </w:tblGrid>
      <w:tr w:rsidR="00FA46C2" w14:paraId="0554033A" w14:textId="77777777">
        <w:trPr>
          <w:trHeight w:val="270"/>
        </w:trPr>
        <w:tc>
          <w:tcPr>
            <w:tcW w:w="8293" w:type="dxa"/>
          </w:tcPr>
          <w:p w14:paraId="19DE6EF9" w14:textId="77777777" w:rsidR="00FA46C2" w:rsidRDefault="005627B9">
            <w:pPr>
              <w:pStyle w:val="TableParagraph"/>
              <w:spacing w:line="249" w:lineRule="exact"/>
            </w:pPr>
            <w:r>
              <w:t>Full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child/vulnerable</w:t>
            </w:r>
            <w:r>
              <w:rPr>
                <w:spacing w:val="-3"/>
              </w:rPr>
              <w:t xml:space="preserve"> </w:t>
            </w:r>
            <w:r>
              <w:t>adult:</w:t>
            </w:r>
          </w:p>
        </w:tc>
      </w:tr>
      <w:tr w:rsidR="00FA46C2" w14:paraId="12B586F9" w14:textId="77777777">
        <w:trPr>
          <w:trHeight w:val="265"/>
        </w:trPr>
        <w:tc>
          <w:tcPr>
            <w:tcW w:w="8293" w:type="dxa"/>
          </w:tcPr>
          <w:p w14:paraId="030C8777" w14:textId="77777777" w:rsidR="00FA46C2" w:rsidRDefault="005627B9">
            <w:pPr>
              <w:pStyle w:val="TableParagraph"/>
              <w:spacing w:line="245" w:lineRule="exact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birth (if</w:t>
            </w:r>
            <w:r>
              <w:rPr>
                <w:spacing w:val="-4"/>
              </w:rPr>
              <w:t xml:space="preserve"> </w:t>
            </w:r>
            <w:r>
              <w:t>known):</w:t>
            </w:r>
          </w:p>
        </w:tc>
      </w:tr>
      <w:tr w:rsidR="00FA46C2" w14:paraId="16BAEC95" w14:textId="77777777">
        <w:trPr>
          <w:trHeight w:val="270"/>
        </w:trPr>
        <w:tc>
          <w:tcPr>
            <w:tcW w:w="8293" w:type="dxa"/>
          </w:tcPr>
          <w:p w14:paraId="5907AE6A" w14:textId="77777777" w:rsidR="00FA46C2" w:rsidRDefault="005627B9">
            <w:pPr>
              <w:pStyle w:val="TableParagraph"/>
              <w:spacing w:before="1" w:line="249" w:lineRule="exact"/>
            </w:pPr>
            <w:r>
              <w:t>Age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approx.</w:t>
            </w:r>
            <w:r>
              <w:rPr>
                <w:spacing w:val="-2"/>
              </w:rPr>
              <w:t xml:space="preserve"> </w:t>
            </w:r>
            <w:r>
              <w:t>age:</w:t>
            </w:r>
          </w:p>
        </w:tc>
      </w:tr>
      <w:tr w:rsidR="00FA46C2" w14:paraId="15C1B02D" w14:textId="77777777">
        <w:trPr>
          <w:trHeight w:val="270"/>
        </w:trPr>
        <w:tc>
          <w:tcPr>
            <w:tcW w:w="8293" w:type="dxa"/>
          </w:tcPr>
          <w:p w14:paraId="1C12BBF7" w14:textId="77777777" w:rsidR="00FA46C2" w:rsidRDefault="005627B9">
            <w:pPr>
              <w:pStyle w:val="TableParagraph"/>
              <w:spacing w:line="249" w:lineRule="exact"/>
            </w:pPr>
            <w:r>
              <w:t>Gender:</w:t>
            </w:r>
          </w:p>
        </w:tc>
      </w:tr>
      <w:tr w:rsidR="00FA46C2" w14:paraId="7BC20186" w14:textId="77777777">
        <w:trPr>
          <w:trHeight w:val="2825"/>
        </w:trPr>
        <w:tc>
          <w:tcPr>
            <w:tcW w:w="8293" w:type="dxa"/>
          </w:tcPr>
          <w:p w14:paraId="42905FBA" w14:textId="77777777" w:rsidR="00FA46C2" w:rsidRDefault="005627B9">
            <w:pPr>
              <w:pStyle w:val="TableParagraph"/>
              <w:spacing w:line="263" w:lineRule="exact"/>
            </w:pPr>
            <w:r>
              <w:t>Ethnicity:</w:t>
            </w:r>
          </w:p>
          <w:p w14:paraId="37B530F2" w14:textId="77777777" w:rsidR="00FA46C2" w:rsidRDefault="005627B9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ind w:right="818" w:firstLine="0"/>
            </w:pPr>
            <w:r>
              <w:t>White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British,</w:t>
            </w:r>
            <w:r>
              <w:rPr>
                <w:spacing w:val="-3"/>
              </w:rPr>
              <w:t xml:space="preserve"> </w:t>
            </w:r>
            <w:r>
              <w:t>Irish,</w:t>
            </w:r>
            <w:r>
              <w:rPr>
                <w:spacing w:val="-2"/>
              </w:rPr>
              <w:t xml:space="preserve"> </w:t>
            </w:r>
            <w:r>
              <w:t>Gypsy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 xml:space="preserve">Roma, </w:t>
            </w:r>
            <w:proofErr w:type="spellStart"/>
            <w:r>
              <w:t>traveller</w:t>
            </w:r>
            <w:proofErr w:type="spellEnd"/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Irish</w:t>
            </w:r>
            <w:r>
              <w:rPr>
                <w:spacing w:val="2"/>
              </w:rPr>
              <w:t xml:space="preserve"> </w:t>
            </w:r>
            <w:r>
              <w:t>Heritage,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White</w:t>
            </w:r>
            <w:r>
              <w:rPr>
                <w:spacing w:val="-47"/>
              </w:rPr>
              <w:t xml:space="preserve"> </w:t>
            </w:r>
            <w:r>
              <w:t>background</w:t>
            </w:r>
          </w:p>
          <w:p w14:paraId="3D238D9B" w14:textId="77777777" w:rsidR="00FA46C2" w:rsidRDefault="005627B9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ind w:right="306" w:firstLine="0"/>
            </w:pPr>
            <w:r>
              <w:t>Mixed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Multiple</w:t>
            </w:r>
            <w:r>
              <w:rPr>
                <w:spacing w:val="-3"/>
              </w:rPr>
              <w:t xml:space="preserve"> </w:t>
            </w:r>
            <w:r>
              <w:t>ethnic</w:t>
            </w:r>
            <w:r>
              <w:rPr>
                <w:spacing w:val="-2"/>
              </w:rPr>
              <w:t xml:space="preserve"> </w:t>
            </w:r>
            <w:r>
              <w:t>groups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White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Black</w:t>
            </w:r>
            <w:r>
              <w:rPr>
                <w:spacing w:val="-3"/>
              </w:rPr>
              <w:t xml:space="preserve"> </w:t>
            </w:r>
            <w:r>
              <w:t>Caribbean,</w:t>
            </w:r>
            <w:r>
              <w:rPr>
                <w:spacing w:val="-2"/>
              </w:rPr>
              <w:t xml:space="preserve"> </w:t>
            </w:r>
            <w:r>
              <w:t>White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Black</w:t>
            </w:r>
            <w:r>
              <w:rPr>
                <w:spacing w:val="-3"/>
              </w:rPr>
              <w:t xml:space="preserve"> </w:t>
            </w:r>
            <w:r>
              <w:t>African,</w:t>
            </w:r>
            <w:r>
              <w:rPr>
                <w:spacing w:val="-47"/>
              </w:rPr>
              <w:t xml:space="preserve"> </w:t>
            </w:r>
            <w:proofErr w:type="gramStart"/>
            <w:r>
              <w:t>White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Asian,</w:t>
            </w:r>
            <w:r>
              <w:rPr>
                <w:spacing w:val="-2"/>
              </w:rPr>
              <w:t xml:space="preserve"> </w:t>
            </w:r>
            <w:r>
              <w:t>any other</w:t>
            </w:r>
            <w:r>
              <w:rPr>
                <w:spacing w:val="-3"/>
              </w:rPr>
              <w:t xml:space="preserve"> </w:t>
            </w:r>
            <w:r>
              <w:t>Mixed /</w:t>
            </w:r>
            <w:r>
              <w:rPr>
                <w:spacing w:val="-2"/>
              </w:rPr>
              <w:t xml:space="preserve"> </w:t>
            </w:r>
            <w:r>
              <w:t>Multiple ethic background</w:t>
            </w:r>
          </w:p>
          <w:p w14:paraId="17FC370C" w14:textId="77777777" w:rsidR="00FA46C2" w:rsidRDefault="005627B9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ind w:right="1046" w:firstLine="0"/>
            </w:pPr>
            <w:r>
              <w:t>Asian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Asian</w:t>
            </w:r>
            <w:r>
              <w:rPr>
                <w:spacing w:val="-4"/>
              </w:rPr>
              <w:t xml:space="preserve"> </w:t>
            </w:r>
            <w:r>
              <w:t>British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Indian,</w:t>
            </w:r>
            <w:r>
              <w:rPr>
                <w:spacing w:val="-3"/>
              </w:rPr>
              <w:t xml:space="preserve"> </w:t>
            </w:r>
            <w:r>
              <w:t>Pakistani,</w:t>
            </w:r>
            <w:r>
              <w:rPr>
                <w:spacing w:val="-3"/>
              </w:rPr>
              <w:t xml:space="preserve"> </w:t>
            </w:r>
            <w:r>
              <w:t>Bangladeshi,</w:t>
            </w:r>
            <w:r>
              <w:rPr>
                <w:spacing w:val="-3"/>
              </w:rPr>
              <w:t xml:space="preserve"> </w:t>
            </w:r>
            <w:r>
              <w:t>Chinese,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Asian</w:t>
            </w:r>
            <w:r>
              <w:rPr>
                <w:spacing w:val="-47"/>
              </w:rPr>
              <w:t xml:space="preserve"> </w:t>
            </w:r>
            <w:r>
              <w:t>background</w:t>
            </w:r>
          </w:p>
          <w:p w14:paraId="41D882A1" w14:textId="77777777" w:rsidR="00FA46C2" w:rsidRDefault="005627B9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ind w:right="1786" w:firstLine="0"/>
            </w:pPr>
            <w:r>
              <w:t>Black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Black</w:t>
            </w:r>
            <w:r>
              <w:rPr>
                <w:spacing w:val="-2"/>
              </w:rPr>
              <w:t xml:space="preserve"> </w:t>
            </w:r>
            <w:r>
              <w:t>British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African,</w:t>
            </w:r>
            <w:r>
              <w:rPr>
                <w:spacing w:val="-2"/>
              </w:rPr>
              <w:t xml:space="preserve"> </w:t>
            </w:r>
            <w:r>
              <w:t>Caribbean,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Black</w:t>
            </w:r>
            <w:r>
              <w:rPr>
                <w:spacing w:val="-2"/>
              </w:rPr>
              <w:t xml:space="preserve"> </w:t>
            </w:r>
            <w:r>
              <w:t>background</w:t>
            </w:r>
            <w:r>
              <w:rPr>
                <w:spacing w:val="-47"/>
              </w:rPr>
              <w:t xml:space="preserve"> </w:t>
            </w:r>
            <w:proofErr w:type="gramStart"/>
            <w:r>
              <w:t>Other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ethic</w:t>
            </w:r>
            <w:proofErr w:type="spellEnd"/>
            <w:r>
              <w:rPr>
                <w:spacing w:val="1"/>
              </w:rPr>
              <w:t xml:space="preserve"> </w:t>
            </w:r>
            <w:r>
              <w:t>group – Arab,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ethnic</w:t>
            </w:r>
            <w:r>
              <w:rPr>
                <w:spacing w:val="1"/>
              </w:rPr>
              <w:t xml:space="preserve"> </w:t>
            </w:r>
            <w:r>
              <w:t>group</w:t>
            </w:r>
          </w:p>
          <w:p w14:paraId="2A1827F7" w14:textId="77777777" w:rsidR="00FA46C2" w:rsidRDefault="005627B9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line="282" w:lineRule="exact"/>
              <w:ind w:left="300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Prefer</w:t>
            </w:r>
            <w:r>
              <w:rPr>
                <w:spacing w:val="-4"/>
              </w:rPr>
              <w:t xml:space="preserve"> </w:t>
            </w:r>
            <w:r>
              <w:t>not to</w:t>
            </w:r>
            <w:r>
              <w:rPr>
                <w:spacing w:val="-2"/>
              </w:rPr>
              <w:t xml:space="preserve"> </w:t>
            </w:r>
            <w:r>
              <w:t>say</w:t>
            </w:r>
          </w:p>
        </w:tc>
      </w:tr>
      <w:tr w:rsidR="00FA46C2" w14:paraId="02942FCA" w14:textId="77777777">
        <w:trPr>
          <w:trHeight w:val="265"/>
        </w:trPr>
        <w:tc>
          <w:tcPr>
            <w:tcW w:w="8293" w:type="dxa"/>
          </w:tcPr>
          <w:p w14:paraId="5CC166DE" w14:textId="77777777" w:rsidR="00FA46C2" w:rsidRDefault="005627B9">
            <w:pPr>
              <w:pStyle w:val="TableParagraph"/>
              <w:spacing w:line="246" w:lineRule="exact"/>
            </w:pPr>
            <w:r>
              <w:t>Is</w:t>
            </w:r>
            <w:r>
              <w:rPr>
                <w:spacing w:val="-5"/>
              </w:rPr>
              <w:t xml:space="preserve"> </w:t>
            </w: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preferred</w:t>
            </w:r>
            <w:r>
              <w:rPr>
                <w:spacing w:val="-2"/>
              </w:rPr>
              <w:t xml:space="preserve"> </w:t>
            </w:r>
            <w:r>
              <w:t>language?</w:t>
            </w:r>
          </w:p>
        </w:tc>
      </w:tr>
      <w:tr w:rsidR="00FA46C2" w14:paraId="5760F735" w14:textId="77777777">
        <w:trPr>
          <w:trHeight w:val="270"/>
        </w:trPr>
        <w:tc>
          <w:tcPr>
            <w:tcW w:w="8293" w:type="dxa"/>
          </w:tcPr>
          <w:p w14:paraId="09FA0365" w14:textId="77777777" w:rsidR="00FA46C2" w:rsidRDefault="005627B9">
            <w:pPr>
              <w:pStyle w:val="TableParagraph"/>
              <w:spacing w:line="249" w:lineRule="exact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communication</w:t>
            </w:r>
            <w:r>
              <w:rPr>
                <w:spacing w:val="-3"/>
              </w:rPr>
              <w:t xml:space="preserve"> </w:t>
            </w:r>
            <w:r>
              <w:t>needs?</w:t>
            </w:r>
          </w:p>
        </w:tc>
      </w:tr>
      <w:tr w:rsidR="00FA46C2" w14:paraId="066A0C46" w14:textId="77777777">
        <w:trPr>
          <w:trHeight w:val="565"/>
        </w:trPr>
        <w:tc>
          <w:tcPr>
            <w:tcW w:w="8293" w:type="dxa"/>
          </w:tcPr>
          <w:p w14:paraId="3DF8A1F5" w14:textId="77777777" w:rsidR="00FA46C2" w:rsidRDefault="005627B9">
            <w:pPr>
              <w:pStyle w:val="TableParagraph"/>
              <w:tabs>
                <w:tab w:val="left" w:pos="3911"/>
                <w:tab w:val="left" w:pos="5111"/>
                <w:tab w:val="left" w:pos="6422"/>
              </w:tabs>
              <w:spacing w:before="5" w:line="270" w:lineRule="exact"/>
              <w:ind w:right="459"/>
            </w:pPr>
            <w:proofErr w:type="spellStart"/>
            <w:r>
              <w:t>Martial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Status:  </w:t>
            </w:r>
            <w:r>
              <w:rPr>
                <w:spacing w:val="8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t xml:space="preserve">Married  </w:t>
            </w:r>
            <w:r>
              <w:rPr>
                <w:spacing w:val="5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t>Widowed</w:t>
            </w:r>
            <w:r>
              <w:tab/>
            </w:r>
            <w:r>
              <w:rPr>
                <w:rFonts w:ascii="Segoe UI Symbol" w:hAnsi="Segoe UI Symbol"/>
              </w:rPr>
              <w:t>☐</w:t>
            </w:r>
            <w:r>
              <w:t>Divorced</w:t>
            </w:r>
            <w:r>
              <w:tab/>
            </w:r>
            <w:r>
              <w:rPr>
                <w:rFonts w:ascii="Segoe UI Symbol" w:hAnsi="Segoe UI Symbol"/>
              </w:rPr>
              <w:t>☐</w:t>
            </w:r>
            <w:r>
              <w:t>Separated</w:t>
            </w:r>
            <w:r>
              <w:tab/>
            </w:r>
            <w:r>
              <w:rPr>
                <w:rFonts w:ascii="Segoe UI Symbol" w:hAnsi="Segoe UI Symbol"/>
              </w:rPr>
              <w:t>☐</w:t>
            </w:r>
            <w:r>
              <w:t>Single</w:t>
            </w:r>
            <w:r>
              <w:rPr>
                <w:spacing w:val="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t>Not</w:t>
            </w:r>
            <w:r>
              <w:rPr>
                <w:spacing w:val="-47"/>
              </w:rPr>
              <w:t xml:space="preserve"> </w:t>
            </w:r>
            <w:r>
              <w:t>known</w:t>
            </w:r>
          </w:p>
        </w:tc>
      </w:tr>
      <w:tr w:rsidR="00FA46C2" w14:paraId="2BB333C4" w14:textId="77777777">
        <w:trPr>
          <w:trHeight w:val="805"/>
        </w:trPr>
        <w:tc>
          <w:tcPr>
            <w:tcW w:w="8293" w:type="dxa"/>
          </w:tcPr>
          <w:p w14:paraId="2D658BDC" w14:textId="77777777" w:rsidR="00FA46C2" w:rsidRDefault="005627B9">
            <w:pPr>
              <w:pStyle w:val="TableParagraph"/>
            </w:pPr>
            <w:r>
              <w:t>Name(s)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parent(s)/</w:t>
            </w:r>
            <w:proofErr w:type="spellStart"/>
            <w:r>
              <w:t>carer</w:t>
            </w:r>
            <w:proofErr w:type="spellEnd"/>
            <w:r>
              <w:t>(s):</w:t>
            </w:r>
          </w:p>
        </w:tc>
      </w:tr>
      <w:tr w:rsidR="00FA46C2" w14:paraId="6449D94A" w14:textId="77777777">
        <w:trPr>
          <w:trHeight w:val="539"/>
        </w:trPr>
        <w:tc>
          <w:tcPr>
            <w:tcW w:w="8293" w:type="dxa"/>
          </w:tcPr>
          <w:p w14:paraId="14D5AC90" w14:textId="77777777" w:rsidR="00FA46C2" w:rsidRDefault="005627B9">
            <w:pPr>
              <w:pStyle w:val="TableParagraph"/>
            </w:pPr>
            <w:r>
              <w:t>Child’s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Adult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risk’s</w:t>
            </w:r>
            <w:r>
              <w:rPr>
                <w:spacing w:val="-4"/>
              </w:rPr>
              <w:t xml:space="preserve"> </w:t>
            </w:r>
            <w:r>
              <w:t>home</w:t>
            </w:r>
            <w:r>
              <w:rPr>
                <w:spacing w:val="-2"/>
              </w:rPr>
              <w:t xml:space="preserve"> </w:t>
            </w:r>
            <w:r>
              <w:t>address (if</w:t>
            </w:r>
            <w:r>
              <w:rPr>
                <w:spacing w:val="-5"/>
              </w:rPr>
              <w:t xml:space="preserve"> </w:t>
            </w:r>
            <w:r>
              <w:t>known):</w:t>
            </w:r>
          </w:p>
        </w:tc>
      </w:tr>
    </w:tbl>
    <w:p w14:paraId="0021E8F1" w14:textId="77777777" w:rsidR="00FA46C2" w:rsidRDefault="00FA46C2">
      <w:pPr>
        <w:sectPr w:rsidR="00FA46C2">
          <w:type w:val="continuous"/>
          <w:pgSz w:w="11900" w:h="16840"/>
          <w:pgMar w:top="1460" w:right="900" w:bottom="940" w:left="1680" w:header="0" w:footer="760" w:gutter="0"/>
          <w:cols w:space="720"/>
        </w:sect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3"/>
      </w:tblGrid>
      <w:tr w:rsidR="00FA46C2" w14:paraId="769FC8BD" w14:textId="77777777">
        <w:trPr>
          <w:trHeight w:val="270"/>
        </w:trPr>
        <w:tc>
          <w:tcPr>
            <w:tcW w:w="8293" w:type="dxa"/>
          </w:tcPr>
          <w:p w14:paraId="2FF21F19" w14:textId="77777777" w:rsidR="00FA46C2" w:rsidRDefault="00FA46C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A46C2" w14:paraId="6B87787A" w14:textId="77777777">
        <w:trPr>
          <w:trHeight w:val="805"/>
        </w:trPr>
        <w:tc>
          <w:tcPr>
            <w:tcW w:w="8293" w:type="dxa"/>
          </w:tcPr>
          <w:p w14:paraId="6AE4EDE6" w14:textId="77777777" w:rsidR="00FA46C2" w:rsidRDefault="005627B9">
            <w:pPr>
              <w:pStyle w:val="TableParagraph"/>
              <w:spacing w:line="264" w:lineRule="exact"/>
            </w:pPr>
            <w:r>
              <w:t>Address(es)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parent(s)/</w:t>
            </w:r>
            <w:proofErr w:type="spellStart"/>
            <w:r>
              <w:t>carer</w:t>
            </w:r>
            <w:proofErr w:type="spellEnd"/>
            <w:r>
              <w:t>(s)</w:t>
            </w:r>
            <w:r>
              <w:rPr>
                <w:spacing w:val="-2"/>
              </w:rPr>
              <w:t xml:space="preserve"> </w:t>
            </w:r>
            <w:r>
              <w:t>(if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child/adult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risk):</w:t>
            </w:r>
          </w:p>
        </w:tc>
      </w:tr>
    </w:tbl>
    <w:p w14:paraId="4725DE20" w14:textId="77777777" w:rsidR="00FA46C2" w:rsidRDefault="00FA46C2">
      <w:pPr>
        <w:pStyle w:val="BodyText"/>
        <w:spacing w:before="3"/>
        <w:rPr>
          <w:b/>
          <w:sz w:val="19"/>
        </w:rPr>
      </w:pPr>
    </w:p>
    <w:p w14:paraId="12C74A91" w14:textId="77777777" w:rsidR="00FA46C2" w:rsidRDefault="005627B9">
      <w:pPr>
        <w:spacing w:before="56"/>
        <w:ind w:left="120"/>
        <w:rPr>
          <w:b/>
        </w:rPr>
      </w:pP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Details:</w:t>
      </w:r>
    </w:p>
    <w:p w14:paraId="02846775" w14:textId="77777777" w:rsidR="00FA46C2" w:rsidRDefault="00FA46C2">
      <w:pPr>
        <w:pStyle w:val="BodyText"/>
        <w:spacing w:before="2"/>
        <w:rPr>
          <w:b/>
          <w:sz w:val="22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3"/>
      </w:tblGrid>
      <w:tr w:rsidR="00FA46C2" w14:paraId="0687EA7F" w14:textId="77777777">
        <w:trPr>
          <w:trHeight w:val="270"/>
        </w:trPr>
        <w:tc>
          <w:tcPr>
            <w:tcW w:w="8293" w:type="dxa"/>
          </w:tcPr>
          <w:p w14:paraId="2C81B19F" w14:textId="77777777" w:rsidR="00FA46C2" w:rsidRDefault="005627B9">
            <w:pPr>
              <w:pStyle w:val="TableParagraph"/>
              <w:spacing w:line="249" w:lineRule="exact"/>
            </w:pPr>
            <w:r>
              <w:t>Name:</w:t>
            </w:r>
          </w:p>
        </w:tc>
      </w:tr>
      <w:tr w:rsidR="00FA46C2" w14:paraId="3BD18B98" w14:textId="77777777">
        <w:trPr>
          <w:trHeight w:val="265"/>
        </w:trPr>
        <w:tc>
          <w:tcPr>
            <w:tcW w:w="8293" w:type="dxa"/>
          </w:tcPr>
          <w:p w14:paraId="273BCA6D" w14:textId="77777777" w:rsidR="00FA46C2" w:rsidRDefault="005627B9">
            <w:pPr>
              <w:pStyle w:val="TableParagraph"/>
              <w:spacing w:line="245" w:lineRule="exact"/>
            </w:pPr>
            <w:r>
              <w:t>Job</w:t>
            </w:r>
            <w:r>
              <w:rPr>
                <w:spacing w:val="-3"/>
              </w:rPr>
              <w:t xml:space="preserve"> </w:t>
            </w:r>
            <w:r>
              <w:t>role:</w:t>
            </w:r>
          </w:p>
        </w:tc>
      </w:tr>
      <w:tr w:rsidR="00FA46C2" w14:paraId="1EDB2A58" w14:textId="77777777">
        <w:trPr>
          <w:trHeight w:val="540"/>
        </w:trPr>
        <w:tc>
          <w:tcPr>
            <w:tcW w:w="8293" w:type="dxa"/>
          </w:tcPr>
          <w:p w14:paraId="70E51172" w14:textId="77777777" w:rsidR="00FA46C2" w:rsidRDefault="005627B9">
            <w:pPr>
              <w:pStyle w:val="TableParagraph"/>
            </w:pP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relationship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child/vulnerable</w:t>
            </w:r>
            <w:r>
              <w:rPr>
                <w:spacing w:val="-2"/>
              </w:rPr>
              <w:t xml:space="preserve"> </w:t>
            </w:r>
            <w:r>
              <w:t>adult:</w:t>
            </w:r>
          </w:p>
        </w:tc>
      </w:tr>
      <w:tr w:rsidR="00FA46C2" w14:paraId="28F15C3A" w14:textId="77777777">
        <w:trPr>
          <w:trHeight w:val="560"/>
        </w:trPr>
        <w:tc>
          <w:tcPr>
            <w:tcW w:w="8293" w:type="dxa"/>
          </w:tcPr>
          <w:p w14:paraId="58F4230C" w14:textId="77777777" w:rsidR="00FA46C2" w:rsidRDefault="005627B9">
            <w:pPr>
              <w:pStyle w:val="TableParagraph"/>
              <w:spacing w:line="264" w:lineRule="exact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address:</w:t>
            </w:r>
          </w:p>
        </w:tc>
      </w:tr>
      <w:tr w:rsidR="00FA46C2" w14:paraId="1B9F0057" w14:textId="77777777">
        <w:trPr>
          <w:trHeight w:val="270"/>
        </w:trPr>
        <w:tc>
          <w:tcPr>
            <w:tcW w:w="8293" w:type="dxa"/>
          </w:tcPr>
          <w:p w14:paraId="4E6BE0E1" w14:textId="77777777" w:rsidR="00FA46C2" w:rsidRDefault="005627B9">
            <w:pPr>
              <w:pStyle w:val="TableParagraph"/>
              <w:spacing w:line="249" w:lineRule="exact"/>
            </w:pPr>
            <w:r>
              <w:t>Telephone</w:t>
            </w:r>
            <w:r>
              <w:rPr>
                <w:spacing w:val="-7"/>
              </w:rPr>
              <w:t xml:space="preserve"> </w:t>
            </w:r>
            <w:r>
              <w:t>number(s):</w:t>
            </w:r>
          </w:p>
        </w:tc>
      </w:tr>
      <w:tr w:rsidR="00FA46C2" w14:paraId="5B95FA89" w14:textId="77777777">
        <w:trPr>
          <w:trHeight w:val="265"/>
        </w:trPr>
        <w:tc>
          <w:tcPr>
            <w:tcW w:w="8293" w:type="dxa"/>
          </w:tcPr>
          <w:p w14:paraId="3DDCD2F6" w14:textId="77777777" w:rsidR="00FA46C2" w:rsidRDefault="005627B9">
            <w:pPr>
              <w:pStyle w:val="TableParagraph"/>
              <w:spacing w:line="245" w:lineRule="exact"/>
            </w:pPr>
            <w:r>
              <w:t>E-mail:</w:t>
            </w:r>
          </w:p>
        </w:tc>
      </w:tr>
    </w:tbl>
    <w:p w14:paraId="23B94B70" w14:textId="77777777" w:rsidR="00FA46C2" w:rsidRDefault="00FA46C2">
      <w:pPr>
        <w:pStyle w:val="BodyText"/>
        <w:spacing w:before="3"/>
        <w:rPr>
          <w:b/>
        </w:rPr>
      </w:pPr>
    </w:p>
    <w:p w14:paraId="168FD039" w14:textId="77777777" w:rsidR="00FA46C2" w:rsidRDefault="005627B9">
      <w:pPr>
        <w:ind w:left="120"/>
        <w:rPr>
          <w:b/>
        </w:rPr>
      </w:pPr>
      <w:r>
        <w:rPr>
          <w:b/>
        </w:rPr>
        <w:t>About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concern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allegation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disclosure.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you?</w:t>
      </w:r>
    </w:p>
    <w:p w14:paraId="2633C797" w14:textId="77777777" w:rsidR="00FA46C2" w:rsidRDefault="00FA46C2">
      <w:pPr>
        <w:pStyle w:val="BodyText"/>
        <w:rPr>
          <w:b/>
          <w:sz w:val="20"/>
        </w:rPr>
      </w:pPr>
    </w:p>
    <w:p w14:paraId="2B7CBE21" w14:textId="77777777" w:rsidR="00FA46C2" w:rsidRDefault="00FA46C2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4677"/>
      </w:tblGrid>
      <w:tr w:rsidR="00FA46C2" w14:paraId="26AA8399" w14:textId="77777777">
        <w:trPr>
          <w:trHeight w:val="565"/>
        </w:trPr>
        <w:tc>
          <w:tcPr>
            <w:tcW w:w="4392" w:type="dxa"/>
          </w:tcPr>
          <w:p w14:paraId="6B96BC65" w14:textId="77777777" w:rsidR="00FA46C2" w:rsidRDefault="005627B9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5" w:line="270" w:lineRule="exact"/>
              <w:ind w:right="796" w:firstLine="0"/>
            </w:pPr>
            <w:r>
              <w:t>Reporting</w:t>
            </w:r>
            <w:r>
              <w:rPr>
                <w:spacing w:val="-2"/>
              </w:rPr>
              <w:t xml:space="preserve"> </w:t>
            </w:r>
            <w:r>
              <w:t>own</w:t>
            </w:r>
            <w:r>
              <w:rPr>
                <w:spacing w:val="-3"/>
              </w:rPr>
              <w:t xml:space="preserve"> </w:t>
            </w:r>
            <w:r>
              <w:t>concern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allegation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7"/>
              </w:rPr>
              <w:t xml:space="preserve"> </w:t>
            </w:r>
            <w:r>
              <w:t>disclosure.</w:t>
            </w:r>
          </w:p>
        </w:tc>
        <w:tc>
          <w:tcPr>
            <w:tcW w:w="4677" w:type="dxa"/>
          </w:tcPr>
          <w:p w14:paraId="10C668AE" w14:textId="77777777" w:rsidR="00FA46C2" w:rsidRDefault="005627B9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5" w:line="270" w:lineRule="exact"/>
              <w:ind w:right="247" w:firstLine="0"/>
            </w:pPr>
            <w:r>
              <w:t>Responding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concern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allegation,</w:t>
            </w:r>
            <w:r>
              <w:rPr>
                <w:spacing w:val="-5"/>
              </w:rPr>
              <w:t xml:space="preserve"> </w:t>
            </w:r>
            <w:r>
              <w:t>disclosure</w:t>
            </w:r>
            <w:r>
              <w:rPr>
                <w:spacing w:val="-47"/>
              </w:rPr>
              <w:t xml:space="preserve"> </w:t>
            </w:r>
            <w:r>
              <w:t>raised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someone else</w:t>
            </w:r>
          </w:p>
        </w:tc>
      </w:tr>
      <w:tr w:rsidR="00FA46C2" w14:paraId="41B14D3E" w14:textId="77777777">
        <w:trPr>
          <w:trHeight w:val="805"/>
        </w:trPr>
        <w:tc>
          <w:tcPr>
            <w:tcW w:w="9069" w:type="dxa"/>
            <w:gridSpan w:val="2"/>
            <w:tcBorders>
              <w:bottom w:val="single" w:sz="8" w:space="0" w:color="000000"/>
            </w:tcBorders>
          </w:tcPr>
          <w:p w14:paraId="76875ABF" w14:textId="77777777" w:rsidR="00FA46C2" w:rsidRDefault="005627B9">
            <w:pPr>
              <w:pStyle w:val="TableParagraph"/>
              <w:spacing w:before="2" w:line="237" w:lineRule="auto"/>
              <w:ind w:right="158"/>
            </w:pPr>
            <w:r>
              <w:t>If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responding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issue</w:t>
            </w:r>
            <w:r>
              <w:rPr>
                <w:spacing w:val="1"/>
              </w:rPr>
              <w:t xml:space="preserve"> </w:t>
            </w:r>
            <w:r>
              <w:t>raised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someone</w:t>
            </w:r>
            <w:r>
              <w:rPr>
                <w:spacing w:val="-3"/>
              </w:rPr>
              <w:t xml:space="preserve"> </w:t>
            </w:r>
            <w:r>
              <w:t>else,</w:t>
            </w:r>
            <w:r>
              <w:rPr>
                <w:spacing w:val="3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position</w:t>
            </w:r>
            <w:r>
              <w:rPr>
                <w:spacing w:val="-47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role within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details:</w:t>
            </w:r>
          </w:p>
        </w:tc>
      </w:tr>
      <w:tr w:rsidR="00FA46C2" w14:paraId="2A01F9A5" w14:textId="77777777">
        <w:trPr>
          <w:trHeight w:val="1365"/>
        </w:trPr>
        <w:tc>
          <w:tcPr>
            <w:tcW w:w="9069" w:type="dxa"/>
            <w:gridSpan w:val="2"/>
            <w:tcBorders>
              <w:top w:val="single" w:sz="8" w:space="0" w:color="000000"/>
            </w:tcBorders>
          </w:tcPr>
          <w:p w14:paraId="49ED271A" w14:textId="77777777" w:rsidR="00FA46C2" w:rsidRDefault="005627B9">
            <w:pPr>
              <w:pStyle w:val="TableParagraph"/>
            </w:pPr>
            <w:r>
              <w:t>Detailed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(where</w:t>
            </w:r>
            <w:r>
              <w:rPr>
                <w:spacing w:val="-3"/>
              </w:rPr>
              <w:t xml:space="preserve"> </w:t>
            </w:r>
            <w:r>
              <w:t>applicable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child/vulnerable</w:t>
            </w:r>
            <w:r>
              <w:rPr>
                <w:spacing w:val="-4"/>
              </w:rPr>
              <w:t xml:space="preserve"> </w:t>
            </w:r>
            <w:proofErr w:type="gramStart"/>
            <w:r>
              <w:t>adults</w:t>
            </w:r>
            <w:proofErr w:type="gramEnd"/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words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possible):</w:t>
            </w:r>
          </w:p>
        </w:tc>
      </w:tr>
      <w:tr w:rsidR="00FA46C2" w14:paraId="432730C7" w14:textId="77777777">
        <w:trPr>
          <w:trHeight w:val="1615"/>
        </w:trPr>
        <w:tc>
          <w:tcPr>
            <w:tcW w:w="9069" w:type="dxa"/>
            <w:gridSpan w:val="2"/>
          </w:tcPr>
          <w:p w14:paraId="28D309AE" w14:textId="77777777" w:rsidR="00FA46C2" w:rsidRDefault="005627B9">
            <w:pPr>
              <w:pStyle w:val="TableParagraph"/>
              <w:spacing w:before="1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incident</w:t>
            </w:r>
            <w:r>
              <w:rPr>
                <w:spacing w:val="-1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applicable):</w:t>
            </w:r>
          </w:p>
        </w:tc>
      </w:tr>
      <w:tr w:rsidR="00FA46C2" w14:paraId="459469F1" w14:textId="77777777">
        <w:trPr>
          <w:trHeight w:val="2146"/>
        </w:trPr>
        <w:tc>
          <w:tcPr>
            <w:tcW w:w="9069" w:type="dxa"/>
            <w:gridSpan w:val="2"/>
          </w:tcPr>
          <w:p w14:paraId="51871098" w14:textId="77777777" w:rsidR="00FA46C2" w:rsidRDefault="005627B9">
            <w:pPr>
              <w:pStyle w:val="TableParagraph"/>
              <w:spacing w:line="242" w:lineRule="auto"/>
              <w:ind w:right="232"/>
              <w:jc w:val="both"/>
            </w:pPr>
            <w:r>
              <w:t>Please provide details of the disclosure/allegation/concern – Details of any observations made by</w:t>
            </w:r>
            <w:r>
              <w:rPr>
                <w:spacing w:val="-47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rPr>
                <w:spacing w:val="-3"/>
              </w:rPr>
              <w:t xml:space="preserve"> </w:t>
            </w:r>
            <w:r>
              <w:t>description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visible</w:t>
            </w:r>
            <w:r>
              <w:rPr>
                <w:spacing w:val="-2"/>
              </w:rPr>
              <w:t xml:space="preserve"> </w:t>
            </w:r>
            <w:r>
              <w:t>bruising,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injuries,</w:t>
            </w:r>
            <w:r>
              <w:rPr>
                <w:spacing w:val="-2"/>
              </w:rPr>
              <w:t xml:space="preserve"> </w:t>
            </w:r>
            <w:r>
              <w:t>child/vulnerable</w:t>
            </w:r>
            <w:r>
              <w:rPr>
                <w:spacing w:val="-2"/>
              </w:rPr>
              <w:t xml:space="preserve"> </w:t>
            </w:r>
            <w:r>
              <w:t>adults</w:t>
            </w:r>
            <w:r>
              <w:rPr>
                <w:spacing w:val="-4"/>
              </w:rPr>
              <w:t xml:space="preserve"> </w:t>
            </w:r>
            <w:r>
              <w:t>emotional</w:t>
            </w:r>
            <w:r>
              <w:rPr>
                <w:spacing w:val="-47"/>
              </w:rPr>
              <w:t xml:space="preserve"> </w:t>
            </w:r>
            <w:r>
              <w:t>state).</w:t>
            </w:r>
            <w:r>
              <w:rPr>
                <w:spacing w:val="-2"/>
              </w:rPr>
              <w:t xml:space="preserve"> </w:t>
            </w:r>
            <w:r>
              <w:t>N.B.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clear</w:t>
            </w:r>
            <w:r>
              <w:rPr>
                <w:spacing w:val="-4"/>
              </w:rPr>
              <w:t xml:space="preserve"> </w:t>
            </w:r>
            <w:r>
              <w:t>distinction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fact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hearsay:</w:t>
            </w:r>
          </w:p>
        </w:tc>
      </w:tr>
      <w:tr w:rsidR="00FA46C2" w14:paraId="47E9190A" w14:textId="77777777">
        <w:trPr>
          <w:trHeight w:val="805"/>
        </w:trPr>
        <w:tc>
          <w:tcPr>
            <w:tcW w:w="9069" w:type="dxa"/>
            <w:gridSpan w:val="2"/>
          </w:tcPr>
          <w:p w14:paraId="69B10A68" w14:textId="77777777" w:rsidR="00FA46C2" w:rsidRDefault="005627B9">
            <w:pPr>
              <w:pStyle w:val="TableParagraph"/>
            </w:pPr>
            <w:r>
              <w:t>Where</w:t>
            </w:r>
            <w:r>
              <w:rPr>
                <w:spacing w:val="-3"/>
              </w:rPr>
              <w:t xml:space="preserve"> </w:t>
            </w:r>
            <w:r>
              <w:t>did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incident</w:t>
            </w:r>
            <w:r>
              <w:rPr>
                <w:spacing w:val="-1"/>
              </w:rPr>
              <w:t xml:space="preserve"> </w:t>
            </w:r>
            <w:r>
              <w:t>occur?</w:t>
            </w:r>
          </w:p>
        </w:tc>
      </w:tr>
      <w:tr w:rsidR="00FA46C2" w14:paraId="43B1B8E4" w14:textId="77777777">
        <w:trPr>
          <w:trHeight w:val="810"/>
        </w:trPr>
        <w:tc>
          <w:tcPr>
            <w:tcW w:w="9069" w:type="dxa"/>
            <w:gridSpan w:val="2"/>
          </w:tcPr>
          <w:p w14:paraId="547265A1" w14:textId="77777777" w:rsidR="00FA46C2" w:rsidRDefault="005627B9">
            <w:pPr>
              <w:pStyle w:val="TableParagraph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anyone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witnessed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incident:</w:t>
            </w:r>
          </w:p>
        </w:tc>
      </w:tr>
      <w:tr w:rsidR="00FA46C2" w14:paraId="71AFE8F0" w14:textId="77777777">
        <w:trPr>
          <w:trHeight w:val="534"/>
        </w:trPr>
        <w:tc>
          <w:tcPr>
            <w:tcW w:w="9069" w:type="dxa"/>
            <w:gridSpan w:val="2"/>
          </w:tcPr>
          <w:p w14:paraId="140ECFC8" w14:textId="77777777" w:rsidR="00FA46C2" w:rsidRDefault="005627B9">
            <w:pPr>
              <w:pStyle w:val="TableParagraph"/>
              <w:spacing w:line="264" w:lineRule="exact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anyone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spoken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consulted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allegation,</w:t>
            </w:r>
          </w:p>
          <w:p w14:paraId="1745F40A" w14:textId="77777777" w:rsidR="00FA46C2" w:rsidRDefault="005627B9">
            <w:pPr>
              <w:pStyle w:val="TableParagraph"/>
              <w:spacing w:before="1" w:line="249" w:lineRule="exact"/>
            </w:pPr>
            <w:r>
              <w:t>concern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disclosure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details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what</w:t>
            </w:r>
            <w:r>
              <w:rPr>
                <w:spacing w:val="3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discussed.</w:t>
            </w:r>
          </w:p>
        </w:tc>
      </w:tr>
    </w:tbl>
    <w:p w14:paraId="04884011" w14:textId="77777777" w:rsidR="00FA46C2" w:rsidRDefault="00FA46C2">
      <w:pPr>
        <w:spacing w:line="249" w:lineRule="exact"/>
        <w:sectPr w:rsidR="00FA46C2">
          <w:type w:val="continuous"/>
          <w:pgSz w:w="11900" w:h="16840"/>
          <w:pgMar w:top="1440" w:right="900" w:bottom="940" w:left="1680" w:header="0" w:footer="760" w:gutter="0"/>
          <w:cols w:space="720"/>
        </w:sectPr>
      </w:pPr>
    </w:p>
    <w:p w14:paraId="7A0E8FD5" w14:textId="77777777" w:rsidR="00FA46C2" w:rsidRDefault="00936FCC">
      <w:pPr>
        <w:pStyle w:val="BodyText"/>
        <w:ind w:left="121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F45A631" wp14:editId="2F5BC4F3">
                <wp:simplePos x="0" y="0"/>
                <wp:positionH relativeFrom="page">
                  <wp:posOffset>1146810</wp:posOffset>
                </wp:positionH>
                <wp:positionV relativeFrom="page">
                  <wp:posOffset>1946910</wp:posOffset>
                </wp:positionV>
                <wp:extent cx="5758815" cy="1632585"/>
                <wp:effectExtent l="0" t="0" r="6985" b="18415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8815" cy="1632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9E6094" w14:textId="77777777" w:rsidR="00FA46C2" w:rsidRDefault="005627B9">
                            <w:pPr>
                              <w:spacing w:line="268" w:lineRule="exact"/>
                              <w:ind w:left="105"/>
                            </w:pPr>
                            <w:r>
                              <w:t>Action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</w:p>
                          <w:p w14:paraId="4BEC01AE" w14:textId="77777777" w:rsidR="00FA46C2" w:rsidRDefault="005627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6"/>
                              </w:tabs>
                              <w:spacing w:line="295" w:lineRule="exact"/>
                            </w:pPr>
                            <w:r>
                              <w:t>Called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Out 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Emergency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Duty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Team</w:t>
                            </w:r>
                          </w:p>
                          <w:p w14:paraId="38094A0D" w14:textId="77777777" w:rsidR="00FA46C2" w:rsidRDefault="005627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6"/>
                              </w:tabs>
                              <w:spacing w:line="296" w:lineRule="exact"/>
                            </w:pPr>
                            <w:r>
                              <w:t>Police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emergency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999</w:t>
                            </w:r>
                          </w:p>
                          <w:p w14:paraId="576AA665" w14:textId="77777777" w:rsidR="00FA46C2" w:rsidRDefault="005627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6"/>
                              </w:tabs>
                              <w:spacing w:before="4" w:line="296" w:lineRule="exact"/>
                            </w:pPr>
                            <w:r>
                              <w:t>Police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emergency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101</w:t>
                            </w:r>
                          </w:p>
                          <w:p w14:paraId="317E4A15" w14:textId="77777777" w:rsidR="00FA46C2" w:rsidRDefault="005627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6"/>
                              </w:tabs>
                              <w:spacing w:line="295" w:lineRule="exact"/>
                            </w:pPr>
                            <w:r>
                              <w:t>Reported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verbally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safeguarding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lead</w:t>
                            </w:r>
                          </w:p>
                          <w:p w14:paraId="54ECD5DA" w14:textId="77777777" w:rsidR="00FA46C2" w:rsidRDefault="005627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6"/>
                              </w:tabs>
                              <w:spacing w:line="296" w:lineRule="exact"/>
                            </w:pPr>
                            <w:r>
                              <w:t>Other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below)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5A631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90.3pt;margin-top:153.3pt;width:453.45pt;height:128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" filled="f" strokeweight=".5pt">
                <v:path arrowok="t"/>
                <v:textbox inset="0,0,0,0">
                  <w:txbxContent>
                    <w:p w14:paraId="799E6094" w14:textId="77777777" w:rsidR="00FA46C2" w:rsidRDefault="005627B9">
                      <w:pPr>
                        <w:spacing w:line="268" w:lineRule="exact"/>
                        <w:ind w:left="105"/>
                      </w:pPr>
                      <w:r>
                        <w:t>Action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Taken</w:t>
                      </w:r>
                    </w:p>
                    <w:p w14:paraId="4BEC01AE" w14:textId="77777777" w:rsidR="00FA46C2" w:rsidRDefault="005627B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6"/>
                        </w:tabs>
                        <w:spacing w:line="295" w:lineRule="exact"/>
                      </w:pPr>
                      <w:r>
                        <w:t>Called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Out 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Hours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Emergency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Duty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Team</w:t>
                      </w:r>
                    </w:p>
                    <w:p w14:paraId="38094A0D" w14:textId="77777777" w:rsidR="00FA46C2" w:rsidRDefault="005627B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6"/>
                        </w:tabs>
                        <w:spacing w:line="296" w:lineRule="exact"/>
                      </w:pPr>
                      <w:r>
                        <w:t>Police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emergency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999</w:t>
                      </w:r>
                    </w:p>
                    <w:p w14:paraId="576AA665" w14:textId="77777777" w:rsidR="00FA46C2" w:rsidRDefault="005627B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6"/>
                        </w:tabs>
                        <w:spacing w:before="4" w:line="296" w:lineRule="exact"/>
                      </w:pPr>
                      <w:r>
                        <w:t>Police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emergency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101</w:t>
                      </w:r>
                    </w:p>
                    <w:p w14:paraId="317E4A15" w14:textId="77777777" w:rsidR="00FA46C2" w:rsidRDefault="005627B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6"/>
                        </w:tabs>
                        <w:spacing w:line="295" w:lineRule="exact"/>
                      </w:pPr>
                      <w:r>
                        <w:t>Reported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verbally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safeguarding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lead</w:t>
                      </w:r>
                    </w:p>
                    <w:p w14:paraId="54ECD5DA" w14:textId="77777777" w:rsidR="00FA46C2" w:rsidRDefault="005627B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6"/>
                        </w:tabs>
                        <w:spacing w:line="296" w:lineRule="exact"/>
                      </w:pPr>
                      <w:r>
                        <w:t>Other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below)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35490E9" wp14:editId="366DF91B">
                <wp:extent cx="5765165" cy="1029335"/>
                <wp:effectExtent l="0" t="0" r="635" b="0"/>
                <wp:docPr id="1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1029335"/>
                          <a:chOff x="0" y="0"/>
                          <a:chExt cx="9079" cy="1621"/>
                        </a:xfrm>
                      </wpg:grpSpPr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9" cy="1621"/>
                          </a:xfrm>
                          <a:custGeom>
                            <a:avLst/>
                            <a:gdLst>
                              <a:gd name="T0" fmla="*/ 9079 w 9079"/>
                              <a:gd name="T1" fmla="*/ 0 h 1621"/>
                              <a:gd name="T2" fmla="*/ 9069 w 9079"/>
                              <a:gd name="T3" fmla="*/ 0 h 1621"/>
                              <a:gd name="T4" fmla="*/ 10 w 9079"/>
                              <a:gd name="T5" fmla="*/ 0 h 1621"/>
                              <a:gd name="T6" fmla="*/ 0 w 9079"/>
                              <a:gd name="T7" fmla="*/ 0 h 1621"/>
                              <a:gd name="T8" fmla="*/ 0 w 9079"/>
                              <a:gd name="T9" fmla="*/ 10 h 1621"/>
                              <a:gd name="T10" fmla="*/ 0 w 9079"/>
                              <a:gd name="T11" fmla="*/ 1620 h 1621"/>
                              <a:gd name="T12" fmla="*/ 10 w 9079"/>
                              <a:gd name="T13" fmla="*/ 1620 h 1621"/>
                              <a:gd name="T14" fmla="*/ 10 w 9079"/>
                              <a:gd name="T15" fmla="*/ 10 h 1621"/>
                              <a:gd name="T16" fmla="*/ 9069 w 9079"/>
                              <a:gd name="T17" fmla="*/ 10 h 1621"/>
                              <a:gd name="T18" fmla="*/ 9069 w 9079"/>
                              <a:gd name="T19" fmla="*/ 1620 h 1621"/>
                              <a:gd name="T20" fmla="*/ 9079 w 9079"/>
                              <a:gd name="T21" fmla="*/ 1620 h 1621"/>
                              <a:gd name="T22" fmla="*/ 9079 w 9079"/>
                              <a:gd name="T23" fmla="*/ 10 h 1621"/>
                              <a:gd name="T24" fmla="*/ 9079 w 9079"/>
                              <a:gd name="T25" fmla="*/ 0 h 1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79" h="1621">
                                <a:moveTo>
                                  <a:pt x="9079" y="0"/>
                                </a:moveTo>
                                <a:lnTo>
                                  <a:pt x="906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20"/>
                                </a:lnTo>
                                <a:lnTo>
                                  <a:pt x="10" y="1620"/>
                                </a:lnTo>
                                <a:lnTo>
                                  <a:pt x="10" y="10"/>
                                </a:lnTo>
                                <a:lnTo>
                                  <a:pt x="9069" y="10"/>
                                </a:lnTo>
                                <a:lnTo>
                                  <a:pt x="9069" y="1620"/>
                                </a:lnTo>
                                <a:lnTo>
                                  <a:pt x="9079" y="1620"/>
                                </a:lnTo>
                                <a:lnTo>
                                  <a:pt x="9079" y="10"/>
                                </a:lnTo>
                                <a:lnTo>
                                  <a:pt x="9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9A6D9" id="docshapegroup3" o:spid="_x0000_s1026" style="width:453.95pt;height:81.05pt;mso-position-horizontal-relative:char;mso-position-vertical-relative:line" coordsize="9079,16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">
                <v:shape id="docshape4" o:spid="_x0000_s1027" style="position:absolute;width:9079;height:1621;visibility:visible;mso-wrap-style:square;v-text-anchor:top" coordsize="9079,16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" path="m9079,r-10,l10,,,,,10,,1620r10,l10,10r9059,l9069,1620r10,l9079,10r,-10xe" fillcolor="black" stroked="f">
                  <v:path arrowok="t" o:connecttype="custom" o:connectlocs="9079,0;9069,0;10,0;0,0;0,10;0,1620;10,1620;10,10;9069,10;9069,1620;9079,1620;9079,10;9079,0" o:connectangles="0,0,0,0,0,0,0,0,0,0,0,0,0"/>
                </v:shape>
                <w10:anchorlock/>
              </v:group>
            </w:pict>
          </mc:Fallback>
        </mc:AlternateContent>
      </w:r>
    </w:p>
    <w:p w14:paraId="1BB0DF68" w14:textId="77777777" w:rsidR="00FA46C2" w:rsidRDefault="00FA46C2">
      <w:pPr>
        <w:pStyle w:val="BodyText"/>
        <w:rPr>
          <w:b/>
          <w:sz w:val="20"/>
        </w:rPr>
      </w:pPr>
    </w:p>
    <w:p w14:paraId="6B776A87" w14:textId="77777777" w:rsidR="00FA46C2" w:rsidRDefault="00FA46C2">
      <w:pPr>
        <w:pStyle w:val="BodyText"/>
        <w:rPr>
          <w:b/>
          <w:sz w:val="20"/>
        </w:rPr>
      </w:pPr>
    </w:p>
    <w:p w14:paraId="5F3E9D66" w14:textId="77777777" w:rsidR="00FA46C2" w:rsidRDefault="00FA46C2">
      <w:pPr>
        <w:pStyle w:val="BodyText"/>
        <w:rPr>
          <w:b/>
          <w:sz w:val="20"/>
        </w:rPr>
      </w:pPr>
    </w:p>
    <w:p w14:paraId="002942AD" w14:textId="77777777" w:rsidR="00FA46C2" w:rsidRDefault="00FA46C2">
      <w:pPr>
        <w:pStyle w:val="BodyText"/>
        <w:rPr>
          <w:b/>
          <w:sz w:val="20"/>
        </w:rPr>
      </w:pPr>
    </w:p>
    <w:p w14:paraId="49EF9A8C" w14:textId="77777777" w:rsidR="00FA46C2" w:rsidRDefault="00FA46C2">
      <w:pPr>
        <w:pStyle w:val="BodyText"/>
        <w:rPr>
          <w:b/>
          <w:sz w:val="20"/>
        </w:rPr>
      </w:pPr>
    </w:p>
    <w:p w14:paraId="0808D371" w14:textId="77777777" w:rsidR="00FA46C2" w:rsidRDefault="00FA46C2">
      <w:pPr>
        <w:pStyle w:val="BodyText"/>
        <w:rPr>
          <w:b/>
          <w:sz w:val="20"/>
        </w:rPr>
      </w:pPr>
    </w:p>
    <w:p w14:paraId="55A44B19" w14:textId="77777777" w:rsidR="00FA46C2" w:rsidRDefault="00FA46C2">
      <w:pPr>
        <w:pStyle w:val="BodyText"/>
        <w:rPr>
          <w:b/>
          <w:sz w:val="20"/>
        </w:rPr>
      </w:pPr>
    </w:p>
    <w:p w14:paraId="1AE1EF00" w14:textId="77777777" w:rsidR="00FA46C2" w:rsidRDefault="00FA46C2">
      <w:pPr>
        <w:pStyle w:val="BodyText"/>
        <w:rPr>
          <w:b/>
          <w:sz w:val="20"/>
        </w:rPr>
      </w:pPr>
    </w:p>
    <w:p w14:paraId="689AA292" w14:textId="77777777" w:rsidR="00FA46C2" w:rsidRDefault="00FA46C2">
      <w:pPr>
        <w:pStyle w:val="BodyText"/>
        <w:rPr>
          <w:b/>
          <w:sz w:val="20"/>
        </w:rPr>
      </w:pPr>
    </w:p>
    <w:p w14:paraId="0F5BB780" w14:textId="77777777" w:rsidR="00FA46C2" w:rsidRDefault="00FA46C2">
      <w:pPr>
        <w:pStyle w:val="BodyText"/>
        <w:rPr>
          <w:b/>
          <w:sz w:val="20"/>
        </w:rPr>
      </w:pPr>
    </w:p>
    <w:p w14:paraId="4C9B51A9" w14:textId="77777777" w:rsidR="00FA46C2" w:rsidRDefault="00FA46C2">
      <w:pPr>
        <w:pStyle w:val="BodyText"/>
        <w:rPr>
          <w:b/>
          <w:sz w:val="20"/>
        </w:rPr>
      </w:pPr>
    </w:p>
    <w:p w14:paraId="7D98A804" w14:textId="77777777" w:rsidR="00FA46C2" w:rsidRDefault="00FA46C2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9"/>
      </w:tblGrid>
      <w:tr w:rsidR="00FA46C2" w14:paraId="1DE40E04" w14:textId="77777777">
        <w:trPr>
          <w:trHeight w:val="540"/>
        </w:trPr>
        <w:tc>
          <w:tcPr>
            <w:tcW w:w="9069" w:type="dxa"/>
          </w:tcPr>
          <w:p w14:paraId="6472A9AC" w14:textId="77777777" w:rsidR="00FA46C2" w:rsidRDefault="005627B9">
            <w:pPr>
              <w:pStyle w:val="TableParagraph"/>
              <w:spacing w:before="1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detail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responses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steps</w:t>
            </w:r>
            <w:r>
              <w:rPr>
                <w:spacing w:val="-3"/>
              </w:rPr>
              <w:t xml:space="preserve"> </w:t>
            </w:r>
            <w:r>
              <w:t>taken</w:t>
            </w:r>
            <w:r>
              <w:rPr>
                <w:spacing w:val="-3"/>
              </w:rPr>
              <w:t xml:space="preserve"> </w:t>
            </w:r>
            <w:proofErr w:type="gramStart"/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result</w:t>
            </w:r>
            <w:r>
              <w:rPr>
                <w:spacing w:val="-1"/>
              </w:rPr>
              <w:t xml:space="preserve"> </w:t>
            </w:r>
            <w:r>
              <w:t>of</w:t>
            </w:r>
            <w:proofErr w:type="gramEnd"/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above</w:t>
            </w:r>
            <w:r>
              <w:rPr>
                <w:spacing w:val="-2"/>
              </w:rPr>
              <w:t xml:space="preserve"> </w:t>
            </w:r>
            <w:r>
              <w:t>actions:</w:t>
            </w:r>
          </w:p>
        </w:tc>
      </w:tr>
      <w:tr w:rsidR="00FA46C2" w14:paraId="6262A343" w14:textId="77777777">
        <w:trPr>
          <w:trHeight w:val="860"/>
        </w:trPr>
        <w:tc>
          <w:tcPr>
            <w:tcW w:w="9069" w:type="dxa"/>
          </w:tcPr>
          <w:p w14:paraId="50FA83D2" w14:textId="77777777" w:rsidR="00FA46C2" w:rsidRDefault="005627B9">
            <w:pPr>
              <w:pStyle w:val="TableParagraph"/>
              <w:spacing w:line="263" w:lineRule="exact"/>
            </w:pPr>
            <w:r>
              <w:t>Has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adult at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harm</w:t>
            </w:r>
            <w:r>
              <w:rPr>
                <w:spacing w:val="-2"/>
              </w:rPr>
              <w:t xml:space="preserve"> </w:t>
            </w:r>
            <w:r>
              <w:t>given consent for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shared?</w:t>
            </w:r>
          </w:p>
          <w:p w14:paraId="359FFD5C" w14:textId="77777777" w:rsidR="00FA46C2" w:rsidRDefault="005627B9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line="296" w:lineRule="exact"/>
            </w:pPr>
            <w:r>
              <w:t>Yes</w:t>
            </w:r>
          </w:p>
          <w:p w14:paraId="55C785BE" w14:textId="77777777" w:rsidR="00FA46C2" w:rsidRDefault="005627B9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3" w:line="277" w:lineRule="exact"/>
            </w:pPr>
            <w:r>
              <w:t>No</w:t>
            </w:r>
          </w:p>
        </w:tc>
      </w:tr>
      <w:tr w:rsidR="00FA46C2" w14:paraId="08F10F46" w14:textId="77777777">
        <w:trPr>
          <w:trHeight w:val="1610"/>
        </w:trPr>
        <w:tc>
          <w:tcPr>
            <w:tcW w:w="9069" w:type="dxa"/>
          </w:tcPr>
          <w:p w14:paraId="7D1E27FD" w14:textId="77777777" w:rsidR="00FA46C2" w:rsidRDefault="005627B9">
            <w:pPr>
              <w:pStyle w:val="TableParagraph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want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happen</w:t>
            </w:r>
            <w:r>
              <w:rPr>
                <w:spacing w:val="-3"/>
              </w:rPr>
              <w:t xml:space="preserve"> </w:t>
            </w:r>
            <w:r>
              <w:t>now?</w:t>
            </w:r>
          </w:p>
        </w:tc>
      </w:tr>
      <w:tr w:rsidR="00FA46C2" w14:paraId="0FE6260C" w14:textId="77777777">
        <w:trPr>
          <w:trHeight w:val="805"/>
        </w:trPr>
        <w:tc>
          <w:tcPr>
            <w:tcW w:w="9069" w:type="dxa"/>
          </w:tcPr>
          <w:p w14:paraId="22E3955F" w14:textId="77777777" w:rsidR="00FA46C2" w:rsidRDefault="005627B9">
            <w:pPr>
              <w:pStyle w:val="TableParagraph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vulnerable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needs?</w:t>
            </w:r>
          </w:p>
        </w:tc>
      </w:tr>
      <w:tr w:rsidR="00FA46C2" w14:paraId="550FE7CB" w14:textId="77777777">
        <w:trPr>
          <w:trHeight w:val="270"/>
        </w:trPr>
        <w:tc>
          <w:tcPr>
            <w:tcW w:w="9069" w:type="dxa"/>
          </w:tcPr>
          <w:p w14:paraId="0B4E473F" w14:textId="77777777" w:rsidR="00FA46C2" w:rsidRDefault="005627B9">
            <w:pPr>
              <w:pStyle w:val="TableParagraph"/>
              <w:spacing w:line="249" w:lineRule="exact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completing</w:t>
            </w:r>
            <w:r>
              <w:rPr>
                <w:spacing w:val="-2"/>
              </w:rPr>
              <w:t xml:space="preserve"> </w:t>
            </w:r>
            <w:r>
              <w:t>form:</w:t>
            </w:r>
          </w:p>
        </w:tc>
      </w:tr>
      <w:tr w:rsidR="00FA46C2" w14:paraId="48AA5EF0" w14:textId="77777777">
        <w:trPr>
          <w:trHeight w:val="270"/>
        </w:trPr>
        <w:tc>
          <w:tcPr>
            <w:tcW w:w="9069" w:type="dxa"/>
          </w:tcPr>
          <w:p w14:paraId="5E3C4184" w14:textId="77777777" w:rsidR="00FA46C2" w:rsidRDefault="005627B9">
            <w:pPr>
              <w:pStyle w:val="TableParagraph"/>
              <w:spacing w:line="249" w:lineRule="exact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completing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form:</w:t>
            </w:r>
          </w:p>
        </w:tc>
      </w:tr>
    </w:tbl>
    <w:p w14:paraId="4B08EBF0" w14:textId="77777777" w:rsidR="00FA46C2" w:rsidRDefault="00FA46C2">
      <w:pPr>
        <w:pStyle w:val="BodyText"/>
        <w:spacing w:before="3"/>
        <w:rPr>
          <w:b/>
          <w:sz w:val="17"/>
        </w:rPr>
      </w:pPr>
    </w:p>
    <w:p w14:paraId="30502C5B" w14:textId="77777777" w:rsidR="00FA46C2" w:rsidRDefault="005627B9">
      <w:pPr>
        <w:spacing w:before="56"/>
        <w:ind w:left="120"/>
      </w:pPr>
      <w:r>
        <w:t>I</w:t>
      </w:r>
      <w:r>
        <w:rPr>
          <w:spacing w:val="-3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strictly</w:t>
      </w:r>
      <w:r>
        <w:rPr>
          <w:spacing w:val="-2"/>
        </w:rPr>
        <w:t xml:space="preserve"> </w:t>
      </w:r>
      <w:r>
        <w:t>confidential</w:t>
      </w:r>
    </w:p>
    <w:p w14:paraId="0EC2748E" w14:textId="77777777" w:rsidR="00FA46C2" w:rsidRDefault="005627B9">
      <w:pPr>
        <w:spacing w:before="2"/>
        <w:ind w:left="120"/>
      </w:pP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‘appropriate</w:t>
      </w:r>
      <w:r>
        <w:rPr>
          <w:spacing w:val="-3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channels’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myself.</w:t>
      </w:r>
    </w:p>
    <w:p w14:paraId="54FE28BA" w14:textId="77777777" w:rsidR="00FA46C2" w:rsidRDefault="00FA46C2">
      <w:pPr>
        <w:pStyle w:val="BodyText"/>
        <w:spacing w:before="10"/>
        <w:rPr>
          <w:sz w:val="21"/>
        </w:rPr>
      </w:pPr>
    </w:p>
    <w:p w14:paraId="356D49CD" w14:textId="77777777" w:rsidR="00FA46C2" w:rsidRDefault="005627B9">
      <w:pPr>
        <w:tabs>
          <w:tab w:val="left" w:pos="5162"/>
        </w:tabs>
        <w:ind w:left="120"/>
      </w:pPr>
      <w:r>
        <w:t>Signed</w:t>
      </w:r>
      <w:r>
        <w:rPr>
          <w:spacing w:val="-11"/>
        </w:rPr>
        <w:t xml:space="preserve"> </w:t>
      </w:r>
      <w:r>
        <w:t>.........................................................</w:t>
      </w:r>
      <w:r>
        <w:tab/>
        <w:t>Date</w:t>
      </w:r>
      <w:r>
        <w:rPr>
          <w:spacing w:val="-10"/>
        </w:rPr>
        <w:t xml:space="preserve"> </w:t>
      </w:r>
      <w:r>
        <w:t>..............................................</w:t>
      </w:r>
    </w:p>
    <w:p w14:paraId="3CB51C55" w14:textId="77777777" w:rsidR="00FA46C2" w:rsidRDefault="00FA46C2">
      <w:pPr>
        <w:pStyle w:val="BodyText"/>
        <w:spacing w:before="3"/>
        <w:rPr>
          <w:sz w:val="22"/>
        </w:rPr>
      </w:pPr>
    </w:p>
    <w:p w14:paraId="0B0CC113" w14:textId="77777777" w:rsidR="00FA46C2" w:rsidRDefault="005627B9">
      <w:pPr>
        <w:ind w:left="120" w:right="882"/>
        <w:rPr>
          <w:b/>
        </w:rPr>
      </w:pPr>
      <w:r>
        <w:rPr>
          <w:b/>
        </w:rPr>
        <w:t>Please submit this form immediately to a Designated Safeguarding Lead.</w:t>
      </w:r>
      <w:r>
        <w:rPr>
          <w:b/>
          <w:spacing w:val="1"/>
        </w:rPr>
        <w:t xml:space="preserve"> </w:t>
      </w:r>
      <w:r>
        <w:rPr>
          <w:b/>
        </w:rPr>
        <w:t>A full list of DSOs</w:t>
      </w:r>
      <w:r>
        <w:rPr>
          <w:b/>
          <w:spacing w:val="-47"/>
        </w:rPr>
        <w:t xml:space="preserve"> </w:t>
      </w:r>
      <w:r>
        <w:rPr>
          <w:b/>
        </w:rPr>
        <w:t>can be found on Page 1 of the ESD “Policy and Procedures on Safeguarding Children and</w:t>
      </w:r>
      <w:r>
        <w:rPr>
          <w:b/>
          <w:spacing w:val="1"/>
        </w:rPr>
        <w:t xml:space="preserve"> </w:t>
      </w:r>
      <w:r>
        <w:rPr>
          <w:b/>
        </w:rPr>
        <w:t>Vulnerable</w:t>
      </w:r>
      <w:r>
        <w:rPr>
          <w:b/>
          <w:spacing w:val="-2"/>
        </w:rPr>
        <w:t xml:space="preserve"> </w:t>
      </w:r>
      <w:r>
        <w:rPr>
          <w:b/>
        </w:rPr>
        <w:t>Adults”.</w:t>
      </w:r>
    </w:p>
    <w:p w14:paraId="0357A15D" w14:textId="77777777" w:rsidR="00FA46C2" w:rsidRDefault="00936FCC">
      <w:pPr>
        <w:pStyle w:val="BodyText"/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3A939A" wp14:editId="4C8CBA03">
                <wp:simplePos x="0" y="0"/>
                <wp:positionH relativeFrom="page">
                  <wp:posOffset>1146810</wp:posOffset>
                </wp:positionH>
                <wp:positionV relativeFrom="paragraph">
                  <wp:posOffset>173990</wp:posOffset>
                </wp:positionV>
                <wp:extent cx="5758815" cy="1200785"/>
                <wp:effectExtent l="0" t="0" r="6985" b="18415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8815" cy="1200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2D0F0A" w14:textId="77777777" w:rsidR="00FA46C2" w:rsidRDefault="005627B9">
                            <w:pPr>
                              <w:spacing w:line="267" w:lineRule="exact"/>
                              <w:ind w:left="105"/>
                            </w:pP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 COMPLETED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SAFEGUARDING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LEAD</w:t>
                            </w:r>
                          </w:p>
                          <w:p w14:paraId="05A6D385" w14:textId="77777777" w:rsidR="00FA46C2" w:rsidRDefault="005627B9">
                            <w:pPr>
                              <w:ind w:left="105" w:right="158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describe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follow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responses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given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safeguarding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t>partnerships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ort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professionals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contacted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39A" id="docshape5" o:spid="_x0000_s1027" type="#_x0000_t202" style="position:absolute;margin-left:90.3pt;margin-top:13.7pt;width:453.45pt;height:94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" filled="f" strokeweight=".5pt">
                <v:path arrowok="t"/>
                <v:textbox inset="0,0,0,0">
                  <w:txbxContent>
                    <w:p w14:paraId="322D0F0A" w14:textId="77777777" w:rsidR="00FA46C2" w:rsidRDefault="005627B9">
                      <w:pPr>
                        <w:spacing w:line="267" w:lineRule="exact"/>
                        <w:ind w:left="105"/>
                      </w:pP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 COMPLETED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SAFEGUARDING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LEAD</w:t>
                      </w:r>
                    </w:p>
                    <w:p w14:paraId="05A6D385" w14:textId="77777777" w:rsidR="00FA46C2" w:rsidRDefault="005627B9">
                      <w:pPr>
                        <w:ind w:left="105" w:right="158"/>
                      </w:pPr>
                      <w: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describe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follow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responses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given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safeguarding</w:t>
                      </w:r>
                      <w:r>
                        <w:rPr>
                          <w:spacing w:val="-46"/>
                        </w:rPr>
                        <w:t xml:space="preserve"> </w:t>
                      </w:r>
                      <w:r>
                        <w:t>partnerships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ort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professionals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contacted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A46C2">
      <w:pgSz w:w="11900" w:h="16840"/>
      <w:pgMar w:top="1440" w:right="900" w:bottom="940" w:left="168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2C62" w14:textId="77777777" w:rsidR="0093747E" w:rsidRDefault="0093747E">
      <w:r>
        <w:separator/>
      </w:r>
    </w:p>
  </w:endnote>
  <w:endnote w:type="continuationSeparator" w:id="0">
    <w:p w14:paraId="53E07D8C" w14:textId="77777777" w:rsidR="0093747E" w:rsidRDefault="0093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381E" w14:textId="77777777" w:rsidR="00FA46C2" w:rsidRDefault="00936F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296217" wp14:editId="6AEF4549">
              <wp:simplePos x="0" y="0"/>
              <wp:positionH relativeFrom="page">
                <wp:posOffset>3665855</wp:posOffset>
              </wp:positionH>
              <wp:positionV relativeFrom="page">
                <wp:posOffset>10071100</wp:posOffset>
              </wp:positionV>
              <wp:extent cx="241300" cy="189230"/>
              <wp:effectExtent l="0" t="0" r="0" b="1270"/>
              <wp:wrapNone/>
              <wp:docPr id="1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30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E351A" w14:textId="77777777" w:rsidR="00FA46C2" w:rsidRDefault="005627B9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9621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288.65pt;margin-top:793pt;width:19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" filled="f" stroked="f">
              <v:path arrowok="t"/>
              <v:textbox inset="0,0,0,0">
                <w:txbxContent>
                  <w:p w14:paraId="2BEE351A" w14:textId="77777777" w:rsidR="00FA46C2" w:rsidRDefault="005627B9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8311" w14:textId="77777777" w:rsidR="0093747E" w:rsidRDefault="0093747E">
      <w:r>
        <w:separator/>
      </w:r>
    </w:p>
  </w:footnote>
  <w:footnote w:type="continuationSeparator" w:id="0">
    <w:p w14:paraId="0A4C1716" w14:textId="77777777" w:rsidR="0093747E" w:rsidRDefault="0093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E64"/>
    <w:multiLevelType w:val="hybridMultilevel"/>
    <w:tmpl w:val="201C259A"/>
    <w:lvl w:ilvl="0" w:tplc="10ACE39C">
      <w:start w:val="5"/>
      <w:numFmt w:val="decimal"/>
      <w:lvlText w:val="%1."/>
      <w:lvlJc w:val="left"/>
      <w:pPr>
        <w:ind w:left="831" w:hanging="42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98B838DE">
      <w:numFmt w:val="bullet"/>
      <w:lvlText w:val="•"/>
      <w:lvlJc w:val="left"/>
      <w:pPr>
        <w:ind w:left="1688" w:hanging="425"/>
      </w:pPr>
      <w:rPr>
        <w:rFonts w:hint="default"/>
        <w:lang w:val="en-US" w:eastAsia="en-US" w:bidi="ar-SA"/>
      </w:rPr>
    </w:lvl>
    <w:lvl w:ilvl="2" w:tplc="18086480">
      <w:numFmt w:val="bullet"/>
      <w:lvlText w:val="•"/>
      <w:lvlJc w:val="left"/>
      <w:pPr>
        <w:ind w:left="2536" w:hanging="425"/>
      </w:pPr>
      <w:rPr>
        <w:rFonts w:hint="default"/>
        <w:lang w:val="en-US" w:eastAsia="en-US" w:bidi="ar-SA"/>
      </w:rPr>
    </w:lvl>
    <w:lvl w:ilvl="3" w:tplc="0C7648DC">
      <w:numFmt w:val="bullet"/>
      <w:lvlText w:val="•"/>
      <w:lvlJc w:val="left"/>
      <w:pPr>
        <w:ind w:left="3384" w:hanging="425"/>
      </w:pPr>
      <w:rPr>
        <w:rFonts w:hint="default"/>
        <w:lang w:val="en-US" w:eastAsia="en-US" w:bidi="ar-SA"/>
      </w:rPr>
    </w:lvl>
    <w:lvl w:ilvl="4" w:tplc="7A962BA4">
      <w:numFmt w:val="bullet"/>
      <w:lvlText w:val="•"/>
      <w:lvlJc w:val="left"/>
      <w:pPr>
        <w:ind w:left="4232" w:hanging="425"/>
      </w:pPr>
      <w:rPr>
        <w:rFonts w:hint="default"/>
        <w:lang w:val="en-US" w:eastAsia="en-US" w:bidi="ar-SA"/>
      </w:rPr>
    </w:lvl>
    <w:lvl w:ilvl="5" w:tplc="9B08F944">
      <w:numFmt w:val="bullet"/>
      <w:lvlText w:val="•"/>
      <w:lvlJc w:val="left"/>
      <w:pPr>
        <w:ind w:left="5080" w:hanging="425"/>
      </w:pPr>
      <w:rPr>
        <w:rFonts w:hint="default"/>
        <w:lang w:val="en-US" w:eastAsia="en-US" w:bidi="ar-SA"/>
      </w:rPr>
    </w:lvl>
    <w:lvl w:ilvl="6" w:tplc="4D58779A">
      <w:numFmt w:val="bullet"/>
      <w:lvlText w:val="•"/>
      <w:lvlJc w:val="left"/>
      <w:pPr>
        <w:ind w:left="5928" w:hanging="425"/>
      </w:pPr>
      <w:rPr>
        <w:rFonts w:hint="default"/>
        <w:lang w:val="en-US" w:eastAsia="en-US" w:bidi="ar-SA"/>
      </w:rPr>
    </w:lvl>
    <w:lvl w:ilvl="7" w:tplc="E8827F96">
      <w:numFmt w:val="bullet"/>
      <w:lvlText w:val="•"/>
      <w:lvlJc w:val="left"/>
      <w:pPr>
        <w:ind w:left="6776" w:hanging="425"/>
      </w:pPr>
      <w:rPr>
        <w:rFonts w:hint="default"/>
        <w:lang w:val="en-US" w:eastAsia="en-US" w:bidi="ar-SA"/>
      </w:rPr>
    </w:lvl>
    <w:lvl w:ilvl="8" w:tplc="FF6A13AA">
      <w:numFmt w:val="bullet"/>
      <w:lvlText w:val="•"/>
      <w:lvlJc w:val="left"/>
      <w:pPr>
        <w:ind w:left="7624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07573C36"/>
    <w:multiLevelType w:val="hybridMultilevel"/>
    <w:tmpl w:val="578ADDF2"/>
    <w:lvl w:ilvl="0" w:tplc="4A703346">
      <w:numFmt w:val="bullet"/>
      <w:lvlText w:val="☐"/>
      <w:lvlJc w:val="left"/>
      <w:pPr>
        <w:ind w:left="295" w:hanging="19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27EBEE4">
      <w:numFmt w:val="bullet"/>
      <w:lvlText w:val="•"/>
      <w:lvlJc w:val="left"/>
      <w:pPr>
        <w:ind w:left="1175" w:hanging="191"/>
      </w:pPr>
      <w:rPr>
        <w:rFonts w:hint="default"/>
        <w:lang w:val="en-US" w:eastAsia="en-US" w:bidi="ar-SA"/>
      </w:rPr>
    </w:lvl>
    <w:lvl w:ilvl="2" w:tplc="B84E0BD4">
      <w:numFmt w:val="bullet"/>
      <w:lvlText w:val="•"/>
      <w:lvlJc w:val="left"/>
      <w:pPr>
        <w:ind w:left="2051" w:hanging="191"/>
      </w:pPr>
      <w:rPr>
        <w:rFonts w:hint="default"/>
        <w:lang w:val="en-US" w:eastAsia="en-US" w:bidi="ar-SA"/>
      </w:rPr>
    </w:lvl>
    <w:lvl w:ilvl="3" w:tplc="35EE4C58">
      <w:numFmt w:val="bullet"/>
      <w:lvlText w:val="•"/>
      <w:lvlJc w:val="left"/>
      <w:pPr>
        <w:ind w:left="2927" w:hanging="191"/>
      </w:pPr>
      <w:rPr>
        <w:rFonts w:hint="default"/>
        <w:lang w:val="en-US" w:eastAsia="en-US" w:bidi="ar-SA"/>
      </w:rPr>
    </w:lvl>
    <w:lvl w:ilvl="4" w:tplc="53068F54">
      <w:numFmt w:val="bullet"/>
      <w:lvlText w:val="•"/>
      <w:lvlJc w:val="left"/>
      <w:pPr>
        <w:ind w:left="3803" w:hanging="191"/>
      </w:pPr>
      <w:rPr>
        <w:rFonts w:hint="default"/>
        <w:lang w:val="en-US" w:eastAsia="en-US" w:bidi="ar-SA"/>
      </w:rPr>
    </w:lvl>
    <w:lvl w:ilvl="5" w:tplc="33BC1C36">
      <w:numFmt w:val="bullet"/>
      <w:lvlText w:val="•"/>
      <w:lvlJc w:val="left"/>
      <w:pPr>
        <w:ind w:left="4679" w:hanging="191"/>
      </w:pPr>
      <w:rPr>
        <w:rFonts w:hint="default"/>
        <w:lang w:val="en-US" w:eastAsia="en-US" w:bidi="ar-SA"/>
      </w:rPr>
    </w:lvl>
    <w:lvl w:ilvl="6" w:tplc="836AEAC4">
      <w:numFmt w:val="bullet"/>
      <w:lvlText w:val="•"/>
      <w:lvlJc w:val="left"/>
      <w:pPr>
        <w:ind w:left="5555" w:hanging="191"/>
      </w:pPr>
      <w:rPr>
        <w:rFonts w:hint="default"/>
        <w:lang w:val="en-US" w:eastAsia="en-US" w:bidi="ar-SA"/>
      </w:rPr>
    </w:lvl>
    <w:lvl w:ilvl="7" w:tplc="F31E6090">
      <w:numFmt w:val="bullet"/>
      <w:lvlText w:val="•"/>
      <w:lvlJc w:val="left"/>
      <w:pPr>
        <w:ind w:left="6431" w:hanging="191"/>
      </w:pPr>
      <w:rPr>
        <w:rFonts w:hint="default"/>
        <w:lang w:val="en-US" w:eastAsia="en-US" w:bidi="ar-SA"/>
      </w:rPr>
    </w:lvl>
    <w:lvl w:ilvl="8" w:tplc="FD34490A">
      <w:numFmt w:val="bullet"/>
      <w:lvlText w:val="•"/>
      <w:lvlJc w:val="left"/>
      <w:pPr>
        <w:ind w:left="7306" w:hanging="191"/>
      </w:pPr>
      <w:rPr>
        <w:rFonts w:hint="default"/>
        <w:lang w:val="en-US" w:eastAsia="en-US" w:bidi="ar-SA"/>
      </w:rPr>
    </w:lvl>
  </w:abstractNum>
  <w:abstractNum w:abstractNumId="2" w15:restartNumberingAfterBreak="0">
    <w:nsid w:val="18FA64C7"/>
    <w:multiLevelType w:val="hybridMultilevel"/>
    <w:tmpl w:val="084A6AD0"/>
    <w:lvl w:ilvl="0" w:tplc="0C682EAE">
      <w:numFmt w:val="bullet"/>
      <w:lvlText w:val=""/>
      <w:lvlJc w:val="left"/>
      <w:pPr>
        <w:ind w:left="841" w:hanging="3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7287A86">
      <w:numFmt w:val="bullet"/>
      <w:lvlText w:val=""/>
      <w:lvlJc w:val="left"/>
      <w:pPr>
        <w:ind w:left="15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108EAF6">
      <w:numFmt w:val="bullet"/>
      <w:lvlText w:val="•"/>
      <w:lvlJc w:val="left"/>
      <w:pPr>
        <w:ind w:left="2422" w:hanging="361"/>
      </w:pPr>
      <w:rPr>
        <w:rFonts w:hint="default"/>
        <w:lang w:val="en-US" w:eastAsia="en-US" w:bidi="ar-SA"/>
      </w:rPr>
    </w:lvl>
    <w:lvl w:ilvl="3" w:tplc="83862912">
      <w:numFmt w:val="bullet"/>
      <w:lvlText w:val="•"/>
      <w:lvlJc w:val="left"/>
      <w:pPr>
        <w:ind w:left="3284" w:hanging="361"/>
      </w:pPr>
      <w:rPr>
        <w:rFonts w:hint="default"/>
        <w:lang w:val="en-US" w:eastAsia="en-US" w:bidi="ar-SA"/>
      </w:rPr>
    </w:lvl>
    <w:lvl w:ilvl="4" w:tplc="E7321886">
      <w:numFmt w:val="bullet"/>
      <w:lvlText w:val="•"/>
      <w:lvlJc w:val="left"/>
      <w:pPr>
        <w:ind w:left="4146" w:hanging="361"/>
      </w:pPr>
      <w:rPr>
        <w:rFonts w:hint="default"/>
        <w:lang w:val="en-US" w:eastAsia="en-US" w:bidi="ar-SA"/>
      </w:rPr>
    </w:lvl>
    <w:lvl w:ilvl="5" w:tplc="51C09BBC">
      <w:numFmt w:val="bullet"/>
      <w:lvlText w:val="•"/>
      <w:lvlJc w:val="left"/>
      <w:pPr>
        <w:ind w:left="5008" w:hanging="361"/>
      </w:pPr>
      <w:rPr>
        <w:rFonts w:hint="default"/>
        <w:lang w:val="en-US" w:eastAsia="en-US" w:bidi="ar-SA"/>
      </w:rPr>
    </w:lvl>
    <w:lvl w:ilvl="6" w:tplc="2CB8EF9C">
      <w:numFmt w:val="bullet"/>
      <w:lvlText w:val="•"/>
      <w:lvlJc w:val="left"/>
      <w:pPr>
        <w:ind w:left="5871" w:hanging="361"/>
      </w:pPr>
      <w:rPr>
        <w:rFonts w:hint="default"/>
        <w:lang w:val="en-US" w:eastAsia="en-US" w:bidi="ar-SA"/>
      </w:rPr>
    </w:lvl>
    <w:lvl w:ilvl="7" w:tplc="BBA06AE0">
      <w:numFmt w:val="bullet"/>
      <w:lvlText w:val="•"/>
      <w:lvlJc w:val="left"/>
      <w:pPr>
        <w:ind w:left="6733" w:hanging="361"/>
      </w:pPr>
      <w:rPr>
        <w:rFonts w:hint="default"/>
        <w:lang w:val="en-US" w:eastAsia="en-US" w:bidi="ar-SA"/>
      </w:rPr>
    </w:lvl>
    <w:lvl w:ilvl="8" w:tplc="7BFC01F2">
      <w:numFmt w:val="bullet"/>
      <w:lvlText w:val="•"/>
      <w:lvlJc w:val="left"/>
      <w:pPr>
        <w:ind w:left="759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0B50AF7"/>
    <w:multiLevelType w:val="hybridMultilevel"/>
    <w:tmpl w:val="8FE249E6"/>
    <w:lvl w:ilvl="0" w:tplc="74DCBF74">
      <w:start w:val="1"/>
      <w:numFmt w:val="decimal"/>
      <w:lvlText w:val="%1."/>
      <w:lvlJc w:val="left"/>
      <w:pPr>
        <w:ind w:left="841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60425610">
      <w:numFmt w:val="bullet"/>
      <w:lvlText w:val=""/>
      <w:lvlJc w:val="left"/>
      <w:pPr>
        <w:ind w:left="155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A729B1A">
      <w:numFmt w:val="bullet"/>
      <w:lvlText w:val="•"/>
      <w:lvlJc w:val="left"/>
      <w:pPr>
        <w:ind w:left="2422" w:hanging="361"/>
      </w:pPr>
      <w:rPr>
        <w:rFonts w:hint="default"/>
        <w:lang w:val="en-US" w:eastAsia="en-US" w:bidi="ar-SA"/>
      </w:rPr>
    </w:lvl>
    <w:lvl w:ilvl="3" w:tplc="DD186752">
      <w:numFmt w:val="bullet"/>
      <w:lvlText w:val="•"/>
      <w:lvlJc w:val="left"/>
      <w:pPr>
        <w:ind w:left="3284" w:hanging="361"/>
      </w:pPr>
      <w:rPr>
        <w:rFonts w:hint="default"/>
        <w:lang w:val="en-US" w:eastAsia="en-US" w:bidi="ar-SA"/>
      </w:rPr>
    </w:lvl>
    <w:lvl w:ilvl="4" w:tplc="26D06274">
      <w:numFmt w:val="bullet"/>
      <w:lvlText w:val="•"/>
      <w:lvlJc w:val="left"/>
      <w:pPr>
        <w:ind w:left="4146" w:hanging="361"/>
      </w:pPr>
      <w:rPr>
        <w:rFonts w:hint="default"/>
        <w:lang w:val="en-US" w:eastAsia="en-US" w:bidi="ar-SA"/>
      </w:rPr>
    </w:lvl>
    <w:lvl w:ilvl="5" w:tplc="85929B5E">
      <w:numFmt w:val="bullet"/>
      <w:lvlText w:val="•"/>
      <w:lvlJc w:val="left"/>
      <w:pPr>
        <w:ind w:left="5008" w:hanging="361"/>
      </w:pPr>
      <w:rPr>
        <w:rFonts w:hint="default"/>
        <w:lang w:val="en-US" w:eastAsia="en-US" w:bidi="ar-SA"/>
      </w:rPr>
    </w:lvl>
    <w:lvl w:ilvl="6" w:tplc="D45A1E84">
      <w:numFmt w:val="bullet"/>
      <w:lvlText w:val="•"/>
      <w:lvlJc w:val="left"/>
      <w:pPr>
        <w:ind w:left="5871" w:hanging="361"/>
      </w:pPr>
      <w:rPr>
        <w:rFonts w:hint="default"/>
        <w:lang w:val="en-US" w:eastAsia="en-US" w:bidi="ar-SA"/>
      </w:rPr>
    </w:lvl>
    <w:lvl w:ilvl="7" w:tplc="08DE9076">
      <w:numFmt w:val="bullet"/>
      <w:lvlText w:val="•"/>
      <w:lvlJc w:val="left"/>
      <w:pPr>
        <w:ind w:left="6733" w:hanging="361"/>
      </w:pPr>
      <w:rPr>
        <w:rFonts w:hint="default"/>
        <w:lang w:val="en-US" w:eastAsia="en-US" w:bidi="ar-SA"/>
      </w:rPr>
    </w:lvl>
    <w:lvl w:ilvl="8" w:tplc="7D6E6C50">
      <w:numFmt w:val="bullet"/>
      <w:lvlText w:val="•"/>
      <w:lvlJc w:val="left"/>
      <w:pPr>
        <w:ind w:left="759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5276285"/>
    <w:multiLevelType w:val="hybridMultilevel"/>
    <w:tmpl w:val="A1666D5E"/>
    <w:lvl w:ilvl="0" w:tplc="3CBC8472">
      <w:numFmt w:val="bullet"/>
      <w:lvlText w:val="☐"/>
      <w:lvlJc w:val="left"/>
      <w:pPr>
        <w:ind w:left="110" w:hanging="19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AD0F17A">
      <w:numFmt w:val="bullet"/>
      <w:lvlText w:val="•"/>
      <w:lvlJc w:val="left"/>
      <w:pPr>
        <w:ind w:left="546" w:hanging="191"/>
      </w:pPr>
      <w:rPr>
        <w:rFonts w:hint="default"/>
        <w:lang w:val="en-US" w:eastAsia="en-US" w:bidi="ar-SA"/>
      </w:rPr>
    </w:lvl>
    <w:lvl w:ilvl="2" w:tplc="91A4E06A">
      <w:numFmt w:val="bullet"/>
      <w:lvlText w:val="•"/>
      <w:lvlJc w:val="left"/>
      <w:pPr>
        <w:ind w:left="972" w:hanging="191"/>
      </w:pPr>
      <w:rPr>
        <w:rFonts w:hint="default"/>
        <w:lang w:val="en-US" w:eastAsia="en-US" w:bidi="ar-SA"/>
      </w:rPr>
    </w:lvl>
    <w:lvl w:ilvl="3" w:tplc="CFAECB98">
      <w:numFmt w:val="bullet"/>
      <w:lvlText w:val="•"/>
      <w:lvlJc w:val="left"/>
      <w:pPr>
        <w:ind w:left="1398" w:hanging="191"/>
      </w:pPr>
      <w:rPr>
        <w:rFonts w:hint="default"/>
        <w:lang w:val="en-US" w:eastAsia="en-US" w:bidi="ar-SA"/>
      </w:rPr>
    </w:lvl>
    <w:lvl w:ilvl="4" w:tplc="1B3AE276">
      <w:numFmt w:val="bullet"/>
      <w:lvlText w:val="•"/>
      <w:lvlJc w:val="left"/>
      <w:pPr>
        <w:ind w:left="1824" w:hanging="191"/>
      </w:pPr>
      <w:rPr>
        <w:rFonts w:hint="default"/>
        <w:lang w:val="en-US" w:eastAsia="en-US" w:bidi="ar-SA"/>
      </w:rPr>
    </w:lvl>
    <w:lvl w:ilvl="5" w:tplc="66901AC6">
      <w:numFmt w:val="bullet"/>
      <w:lvlText w:val="•"/>
      <w:lvlJc w:val="left"/>
      <w:pPr>
        <w:ind w:left="2251" w:hanging="191"/>
      </w:pPr>
      <w:rPr>
        <w:rFonts w:hint="default"/>
        <w:lang w:val="en-US" w:eastAsia="en-US" w:bidi="ar-SA"/>
      </w:rPr>
    </w:lvl>
    <w:lvl w:ilvl="6" w:tplc="6AD4A326">
      <w:numFmt w:val="bullet"/>
      <w:lvlText w:val="•"/>
      <w:lvlJc w:val="left"/>
      <w:pPr>
        <w:ind w:left="2677" w:hanging="191"/>
      </w:pPr>
      <w:rPr>
        <w:rFonts w:hint="default"/>
        <w:lang w:val="en-US" w:eastAsia="en-US" w:bidi="ar-SA"/>
      </w:rPr>
    </w:lvl>
    <w:lvl w:ilvl="7" w:tplc="66180C18">
      <w:numFmt w:val="bullet"/>
      <w:lvlText w:val="•"/>
      <w:lvlJc w:val="left"/>
      <w:pPr>
        <w:ind w:left="3103" w:hanging="191"/>
      </w:pPr>
      <w:rPr>
        <w:rFonts w:hint="default"/>
        <w:lang w:val="en-US" w:eastAsia="en-US" w:bidi="ar-SA"/>
      </w:rPr>
    </w:lvl>
    <w:lvl w:ilvl="8" w:tplc="5D12FD2E">
      <w:numFmt w:val="bullet"/>
      <w:lvlText w:val="•"/>
      <w:lvlJc w:val="left"/>
      <w:pPr>
        <w:ind w:left="3529" w:hanging="191"/>
      </w:pPr>
      <w:rPr>
        <w:rFonts w:hint="default"/>
        <w:lang w:val="en-US" w:eastAsia="en-US" w:bidi="ar-SA"/>
      </w:rPr>
    </w:lvl>
  </w:abstractNum>
  <w:abstractNum w:abstractNumId="5" w15:restartNumberingAfterBreak="0">
    <w:nsid w:val="39035F53"/>
    <w:multiLevelType w:val="hybridMultilevel"/>
    <w:tmpl w:val="97726306"/>
    <w:lvl w:ilvl="0" w:tplc="6D8856C8">
      <w:numFmt w:val="bullet"/>
      <w:lvlText w:val="☐"/>
      <w:lvlJc w:val="left"/>
      <w:pPr>
        <w:ind w:left="110" w:hanging="19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DAA2036">
      <w:numFmt w:val="bullet"/>
      <w:lvlText w:val="•"/>
      <w:lvlJc w:val="left"/>
      <w:pPr>
        <w:ind w:left="936" w:hanging="191"/>
      </w:pPr>
      <w:rPr>
        <w:rFonts w:hint="default"/>
        <w:lang w:val="en-US" w:eastAsia="en-US" w:bidi="ar-SA"/>
      </w:rPr>
    </w:lvl>
    <w:lvl w:ilvl="2" w:tplc="1BC80940">
      <w:numFmt w:val="bullet"/>
      <w:lvlText w:val="•"/>
      <w:lvlJc w:val="left"/>
      <w:pPr>
        <w:ind w:left="1752" w:hanging="191"/>
      </w:pPr>
      <w:rPr>
        <w:rFonts w:hint="default"/>
        <w:lang w:val="en-US" w:eastAsia="en-US" w:bidi="ar-SA"/>
      </w:rPr>
    </w:lvl>
    <w:lvl w:ilvl="3" w:tplc="4CBACD54">
      <w:numFmt w:val="bullet"/>
      <w:lvlText w:val="•"/>
      <w:lvlJc w:val="left"/>
      <w:pPr>
        <w:ind w:left="2568" w:hanging="191"/>
      </w:pPr>
      <w:rPr>
        <w:rFonts w:hint="default"/>
        <w:lang w:val="en-US" w:eastAsia="en-US" w:bidi="ar-SA"/>
      </w:rPr>
    </w:lvl>
    <w:lvl w:ilvl="4" w:tplc="90B264AA">
      <w:numFmt w:val="bullet"/>
      <w:lvlText w:val="•"/>
      <w:lvlJc w:val="left"/>
      <w:pPr>
        <w:ind w:left="3385" w:hanging="191"/>
      </w:pPr>
      <w:rPr>
        <w:rFonts w:hint="default"/>
        <w:lang w:val="en-US" w:eastAsia="en-US" w:bidi="ar-SA"/>
      </w:rPr>
    </w:lvl>
    <w:lvl w:ilvl="5" w:tplc="54709F06">
      <w:numFmt w:val="bullet"/>
      <w:lvlText w:val="•"/>
      <w:lvlJc w:val="left"/>
      <w:pPr>
        <w:ind w:left="4201" w:hanging="191"/>
      </w:pPr>
      <w:rPr>
        <w:rFonts w:hint="default"/>
        <w:lang w:val="en-US" w:eastAsia="en-US" w:bidi="ar-SA"/>
      </w:rPr>
    </w:lvl>
    <w:lvl w:ilvl="6" w:tplc="3A567D3A">
      <w:numFmt w:val="bullet"/>
      <w:lvlText w:val="•"/>
      <w:lvlJc w:val="left"/>
      <w:pPr>
        <w:ind w:left="5017" w:hanging="191"/>
      </w:pPr>
      <w:rPr>
        <w:rFonts w:hint="default"/>
        <w:lang w:val="en-US" w:eastAsia="en-US" w:bidi="ar-SA"/>
      </w:rPr>
    </w:lvl>
    <w:lvl w:ilvl="7" w:tplc="A9F499EC">
      <w:numFmt w:val="bullet"/>
      <w:lvlText w:val="•"/>
      <w:lvlJc w:val="left"/>
      <w:pPr>
        <w:ind w:left="5834" w:hanging="191"/>
      </w:pPr>
      <w:rPr>
        <w:rFonts w:hint="default"/>
        <w:lang w:val="en-US" w:eastAsia="en-US" w:bidi="ar-SA"/>
      </w:rPr>
    </w:lvl>
    <w:lvl w:ilvl="8" w:tplc="587CEF90">
      <w:numFmt w:val="bullet"/>
      <w:lvlText w:val="•"/>
      <w:lvlJc w:val="left"/>
      <w:pPr>
        <w:ind w:left="6650" w:hanging="191"/>
      </w:pPr>
      <w:rPr>
        <w:rFonts w:hint="default"/>
        <w:lang w:val="en-US" w:eastAsia="en-US" w:bidi="ar-SA"/>
      </w:rPr>
    </w:lvl>
  </w:abstractNum>
  <w:abstractNum w:abstractNumId="6" w15:restartNumberingAfterBreak="0">
    <w:nsid w:val="479F59BE"/>
    <w:multiLevelType w:val="hybridMultilevel"/>
    <w:tmpl w:val="2D3CE55A"/>
    <w:lvl w:ilvl="0" w:tplc="43347494">
      <w:numFmt w:val="bullet"/>
      <w:lvlText w:val="☐"/>
      <w:lvlJc w:val="left"/>
      <w:pPr>
        <w:ind w:left="109" w:hanging="19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A3E2BB8">
      <w:numFmt w:val="bullet"/>
      <w:lvlText w:val="•"/>
      <w:lvlJc w:val="left"/>
      <w:pPr>
        <w:ind w:left="556" w:hanging="191"/>
      </w:pPr>
      <w:rPr>
        <w:rFonts w:hint="default"/>
        <w:lang w:val="en-US" w:eastAsia="en-US" w:bidi="ar-SA"/>
      </w:rPr>
    </w:lvl>
    <w:lvl w:ilvl="2" w:tplc="A4583AA8">
      <w:numFmt w:val="bullet"/>
      <w:lvlText w:val="•"/>
      <w:lvlJc w:val="left"/>
      <w:pPr>
        <w:ind w:left="1013" w:hanging="191"/>
      </w:pPr>
      <w:rPr>
        <w:rFonts w:hint="default"/>
        <w:lang w:val="en-US" w:eastAsia="en-US" w:bidi="ar-SA"/>
      </w:rPr>
    </w:lvl>
    <w:lvl w:ilvl="3" w:tplc="CAACDC08">
      <w:numFmt w:val="bullet"/>
      <w:lvlText w:val="•"/>
      <w:lvlJc w:val="left"/>
      <w:pPr>
        <w:ind w:left="1470" w:hanging="191"/>
      </w:pPr>
      <w:rPr>
        <w:rFonts w:hint="default"/>
        <w:lang w:val="en-US" w:eastAsia="en-US" w:bidi="ar-SA"/>
      </w:rPr>
    </w:lvl>
    <w:lvl w:ilvl="4" w:tplc="B45E2FAA">
      <w:numFmt w:val="bullet"/>
      <w:lvlText w:val="•"/>
      <w:lvlJc w:val="left"/>
      <w:pPr>
        <w:ind w:left="1926" w:hanging="191"/>
      </w:pPr>
      <w:rPr>
        <w:rFonts w:hint="default"/>
        <w:lang w:val="en-US" w:eastAsia="en-US" w:bidi="ar-SA"/>
      </w:rPr>
    </w:lvl>
    <w:lvl w:ilvl="5" w:tplc="DF7E9E22">
      <w:numFmt w:val="bullet"/>
      <w:lvlText w:val="•"/>
      <w:lvlJc w:val="left"/>
      <w:pPr>
        <w:ind w:left="2383" w:hanging="191"/>
      </w:pPr>
      <w:rPr>
        <w:rFonts w:hint="default"/>
        <w:lang w:val="en-US" w:eastAsia="en-US" w:bidi="ar-SA"/>
      </w:rPr>
    </w:lvl>
    <w:lvl w:ilvl="6" w:tplc="2878D12A">
      <w:numFmt w:val="bullet"/>
      <w:lvlText w:val="•"/>
      <w:lvlJc w:val="left"/>
      <w:pPr>
        <w:ind w:left="2840" w:hanging="191"/>
      </w:pPr>
      <w:rPr>
        <w:rFonts w:hint="default"/>
        <w:lang w:val="en-US" w:eastAsia="en-US" w:bidi="ar-SA"/>
      </w:rPr>
    </w:lvl>
    <w:lvl w:ilvl="7" w:tplc="D26C16AA">
      <w:numFmt w:val="bullet"/>
      <w:lvlText w:val="•"/>
      <w:lvlJc w:val="left"/>
      <w:pPr>
        <w:ind w:left="3296" w:hanging="191"/>
      </w:pPr>
      <w:rPr>
        <w:rFonts w:hint="default"/>
        <w:lang w:val="en-US" w:eastAsia="en-US" w:bidi="ar-SA"/>
      </w:rPr>
    </w:lvl>
    <w:lvl w:ilvl="8" w:tplc="E6A839B6">
      <w:numFmt w:val="bullet"/>
      <w:lvlText w:val="•"/>
      <w:lvlJc w:val="left"/>
      <w:pPr>
        <w:ind w:left="3753" w:hanging="191"/>
      </w:pPr>
      <w:rPr>
        <w:rFonts w:hint="default"/>
        <w:lang w:val="en-US" w:eastAsia="en-US" w:bidi="ar-SA"/>
      </w:rPr>
    </w:lvl>
  </w:abstractNum>
  <w:abstractNum w:abstractNumId="7" w15:restartNumberingAfterBreak="0">
    <w:nsid w:val="47A667FF"/>
    <w:multiLevelType w:val="hybridMultilevel"/>
    <w:tmpl w:val="E6C4706E"/>
    <w:lvl w:ilvl="0" w:tplc="9AF07A02">
      <w:numFmt w:val="bullet"/>
      <w:lvlText w:val="☐"/>
      <w:lvlJc w:val="left"/>
      <w:pPr>
        <w:ind w:left="300" w:hanging="19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A90117A">
      <w:numFmt w:val="bullet"/>
      <w:lvlText w:val="•"/>
      <w:lvlJc w:val="left"/>
      <w:pPr>
        <w:ind w:left="1175" w:hanging="191"/>
      </w:pPr>
      <w:rPr>
        <w:rFonts w:hint="default"/>
        <w:lang w:val="en-US" w:eastAsia="en-US" w:bidi="ar-SA"/>
      </w:rPr>
    </w:lvl>
    <w:lvl w:ilvl="2" w:tplc="BF3876D4">
      <w:numFmt w:val="bullet"/>
      <w:lvlText w:val="•"/>
      <w:lvlJc w:val="left"/>
      <w:pPr>
        <w:ind w:left="2051" w:hanging="191"/>
      </w:pPr>
      <w:rPr>
        <w:rFonts w:hint="default"/>
        <w:lang w:val="en-US" w:eastAsia="en-US" w:bidi="ar-SA"/>
      </w:rPr>
    </w:lvl>
    <w:lvl w:ilvl="3" w:tplc="0F98A7CA">
      <w:numFmt w:val="bullet"/>
      <w:lvlText w:val="•"/>
      <w:lvlJc w:val="left"/>
      <w:pPr>
        <w:ind w:left="2927" w:hanging="191"/>
      </w:pPr>
      <w:rPr>
        <w:rFonts w:hint="default"/>
        <w:lang w:val="en-US" w:eastAsia="en-US" w:bidi="ar-SA"/>
      </w:rPr>
    </w:lvl>
    <w:lvl w:ilvl="4" w:tplc="865A9B70">
      <w:numFmt w:val="bullet"/>
      <w:lvlText w:val="•"/>
      <w:lvlJc w:val="left"/>
      <w:pPr>
        <w:ind w:left="3803" w:hanging="191"/>
      </w:pPr>
      <w:rPr>
        <w:rFonts w:hint="default"/>
        <w:lang w:val="en-US" w:eastAsia="en-US" w:bidi="ar-SA"/>
      </w:rPr>
    </w:lvl>
    <w:lvl w:ilvl="5" w:tplc="C8EC93D4">
      <w:numFmt w:val="bullet"/>
      <w:lvlText w:val="•"/>
      <w:lvlJc w:val="left"/>
      <w:pPr>
        <w:ind w:left="4679" w:hanging="191"/>
      </w:pPr>
      <w:rPr>
        <w:rFonts w:hint="default"/>
        <w:lang w:val="en-US" w:eastAsia="en-US" w:bidi="ar-SA"/>
      </w:rPr>
    </w:lvl>
    <w:lvl w:ilvl="6" w:tplc="AC9ECCF0">
      <w:numFmt w:val="bullet"/>
      <w:lvlText w:val="•"/>
      <w:lvlJc w:val="left"/>
      <w:pPr>
        <w:ind w:left="5555" w:hanging="191"/>
      </w:pPr>
      <w:rPr>
        <w:rFonts w:hint="default"/>
        <w:lang w:val="en-US" w:eastAsia="en-US" w:bidi="ar-SA"/>
      </w:rPr>
    </w:lvl>
    <w:lvl w:ilvl="7" w:tplc="C0EE049A">
      <w:numFmt w:val="bullet"/>
      <w:lvlText w:val="•"/>
      <w:lvlJc w:val="left"/>
      <w:pPr>
        <w:ind w:left="6431" w:hanging="191"/>
      </w:pPr>
      <w:rPr>
        <w:rFonts w:hint="default"/>
        <w:lang w:val="en-US" w:eastAsia="en-US" w:bidi="ar-SA"/>
      </w:rPr>
    </w:lvl>
    <w:lvl w:ilvl="8" w:tplc="F548911E">
      <w:numFmt w:val="bullet"/>
      <w:lvlText w:val="•"/>
      <w:lvlJc w:val="left"/>
      <w:pPr>
        <w:ind w:left="7307" w:hanging="191"/>
      </w:pPr>
      <w:rPr>
        <w:rFonts w:hint="default"/>
        <w:lang w:val="en-US" w:eastAsia="en-US" w:bidi="ar-SA"/>
      </w:rPr>
    </w:lvl>
  </w:abstractNum>
  <w:abstractNum w:abstractNumId="8" w15:restartNumberingAfterBreak="0">
    <w:nsid w:val="64C92EC8"/>
    <w:multiLevelType w:val="hybridMultilevel"/>
    <w:tmpl w:val="C7104DCC"/>
    <w:lvl w:ilvl="0" w:tplc="2098E6F2">
      <w:start w:val="7"/>
      <w:numFmt w:val="decimal"/>
      <w:lvlText w:val="%1."/>
      <w:lvlJc w:val="left"/>
      <w:pPr>
        <w:ind w:left="84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7D5E073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2020E2D0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CF5A693A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4" w:tplc="3F867D70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5" w:tplc="D938E756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7C625490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7" w:tplc="72905EFC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8" w:tplc="4DAAEC4C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920439F"/>
    <w:multiLevelType w:val="hybridMultilevel"/>
    <w:tmpl w:val="DE6C8B78"/>
    <w:lvl w:ilvl="0" w:tplc="1AB8656A">
      <w:start w:val="1"/>
      <w:numFmt w:val="lowerLetter"/>
      <w:lvlText w:val="%1)"/>
      <w:lvlJc w:val="left"/>
      <w:pPr>
        <w:ind w:left="1561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D646CEE">
      <w:numFmt w:val="bullet"/>
      <w:lvlText w:val="•"/>
      <w:lvlJc w:val="left"/>
      <w:pPr>
        <w:ind w:left="2336" w:hanging="356"/>
      </w:pPr>
      <w:rPr>
        <w:rFonts w:hint="default"/>
        <w:lang w:val="en-US" w:eastAsia="en-US" w:bidi="ar-SA"/>
      </w:rPr>
    </w:lvl>
    <w:lvl w:ilvl="2" w:tplc="73700EB2">
      <w:numFmt w:val="bullet"/>
      <w:lvlText w:val="•"/>
      <w:lvlJc w:val="left"/>
      <w:pPr>
        <w:ind w:left="3112" w:hanging="356"/>
      </w:pPr>
      <w:rPr>
        <w:rFonts w:hint="default"/>
        <w:lang w:val="en-US" w:eastAsia="en-US" w:bidi="ar-SA"/>
      </w:rPr>
    </w:lvl>
    <w:lvl w:ilvl="3" w:tplc="3E2ED596">
      <w:numFmt w:val="bullet"/>
      <w:lvlText w:val="•"/>
      <w:lvlJc w:val="left"/>
      <w:pPr>
        <w:ind w:left="3888" w:hanging="356"/>
      </w:pPr>
      <w:rPr>
        <w:rFonts w:hint="default"/>
        <w:lang w:val="en-US" w:eastAsia="en-US" w:bidi="ar-SA"/>
      </w:rPr>
    </w:lvl>
    <w:lvl w:ilvl="4" w:tplc="9490D6C6">
      <w:numFmt w:val="bullet"/>
      <w:lvlText w:val="•"/>
      <w:lvlJc w:val="left"/>
      <w:pPr>
        <w:ind w:left="4664" w:hanging="356"/>
      </w:pPr>
      <w:rPr>
        <w:rFonts w:hint="default"/>
        <w:lang w:val="en-US" w:eastAsia="en-US" w:bidi="ar-SA"/>
      </w:rPr>
    </w:lvl>
    <w:lvl w:ilvl="5" w:tplc="E50E114A">
      <w:numFmt w:val="bullet"/>
      <w:lvlText w:val="•"/>
      <w:lvlJc w:val="left"/>
      <w:pPr>
        <w:ind w:left="5440" w:hanging="356"/>
      </w:pPr>
      <w:rPr>
        <w:rFonts w:hint="default"/>
        <w:lang w:val="en-US" w:eastAsia="en-US" w:bidi="ar-SA"/>
      </w:rPr>
    </w:lvl>
    <w:lvl w:ilvl="6" w:tplc="B7CA34C2">
      <w:numFmt w:val="bullet"/>
      <w:lvlText w:val="•"/>
      <w:lvlJc w:val="left"/>
      <w:pPr>
        <w:ind w:left="6216" w:hanging="356"/>
      </w:pPr>
      <w:rPr>
        <w:rFonts w:hint="default"/>
        <w:lang w:val="en-US" w:eastAsia="en-US" w:bidi="ar-SA"/>
      </w:rPr>
    </w:lvl>
    <w:lvl w:ilvl="7" w:tplc="6EC86530">
      <w:numFmt w:val="bullet"/>
      <w:lvlText w:val="•"/>
      <w:lvlJc w:val="left"/>
      <w:pPr>
        <w:ind w:left="6992" w:hanging="356"/>
      </w:pPr>
      <w:rPr>
        <w:rFonts w:hint="default"/>
        <w:lang w:val="en-US" w:eastAsia="en-US" w:bidi="ar-SA"/>
      </w:rPr>
    </w:lvl>
    <w:lvl w:ilvl="8" w:tplc="5824F4E2">
      <w:numFmt w:val="bullet"/>
      <w:lvlText w:val="•"/>
      <w:lvlJc w:val="left"/>
      <w:pPr>
        <w:ind w:left="7768" w:hanging="356"/>
      </w:pPr>
      <w:rPr>
        <w:rFonts w:hint="default"/>
        <w:lang w:val="en-US" w:eastAsia="en-US" w:bidi="ar-SA"/>
      </w:rPr>
    </w:lvl>
  </w:abstractNum>
  <w:abstractNum w:abstractNumId="10" w15:restartNumberingAfterBreak="0">
    <w:nsid w:val="6C3453ED"/>
    <w:multiLevelType w:val="hybridMultilevel"/>
    <w:tmpl w:val="C9683650"/>
    <w:lvl w:ilvl="0" w:tplc="EBAE31F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92DA4548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2C449212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684CB3C0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4" w:tplc="3E8607EA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5" w:tplc="F6302B5C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D2603D1E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7" w:tplc="10303D48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8" w:tplc="7158D3B2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2003C72"/>
    <w:multiLevelType w:val="hybridMultilevel"/>
    <w:tmpl w:val="63AAED3E"/>
    <w:lvl w:ilvl="0" w:tplc="1E74CB90">
      <w:start w:val="1"/>
      <w:numFmt w:val="lowerLetter"/>
      <w:lvlText w:val="%1."/>
      <w:lvlJc w:val="left"/>
      <w:pPr>
        <w:ind w:left="1081" w:hanging="24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C96A3E0">
      <w:numFmt w:val="bullet"/>
      <w:lvlText w:val="•"/>
      <w:lvlJc w:val="left"/>
      <w:pPr>
        <w:ind w:left="1904" w:hanging="240"/>
      </w:pPr>
      <w:rPr>
        <w:rFonts w:hint="default"/>
        <w:lang w:val="en-US" w:eastAsia="en-US" w:bidi="ar-SA"/>
      </w:rPr>
    </w:lvl>
    <w:lvl w:ilvl="2" w:tplc="3B3263A4">
      <w:numFmt w:val="bullet"/>
      <w:lvlText w:val="•"/>
      <w:lvlJc w:val="left"/>
      <w:pPr>
        <w:ind w:left="2728" w:hanging="240"/>
      </w:pPr>
      <w:rPr>
        <w:rFonts w:hint="default"/>
        <w:lang w:val="en-US" w:eastAsia="en-US" w:bidi="ar-SA"/>
      </w:rPr>
    </w:lvl>
    <w:lvl w:ilvl="3" w:tplc="E56E2CB0">
      <w:numFmt w:val="bullet"/>
      <w:lvlText w:val="•"/>
      <w:lvlJc w:val="left"/>
      <w:pPr>
        <w:ind w:left="3552" w:hanging="240"/>
      </w:pPr>
      <w:rPr>
        <w:rFonts w:hint="default"/>
        <w:lang w:val="en-US" w:eastAsia="en-US" w:bidi="ar-SA"/>
      </w:rPr>
    </w:lvl>
    <w:lvl w:ilvl="4" w:tplc="AEC67CB0">
      <w:numFmt w:val="bullet"/>
      <w:lvlText w:val="•"/>
      <w:lvlJc w:val="left"/>
      <w:pPr>
        <w:ind w:left="4376" w:hanging="240"/>
      </w:pPr>
      <w:rPr>
        <w:rFonts w:hint="default"/>
        <w:lang w:val="en-US" w:eastAsia="en-US" w:bidi="ar-SA"/>
      </w:rPr>
    </w:lvl>
    <w:lvl w:ilvl="5" w:tplc="F9501F24">
      <w:numFmt w:val="bullet"/>
      <w:lvlText w:val="•"/>
      <w:lvlJc w:val="left"/>
      <w:pPr>
        <w:ind w:left="5200" w:hanging="240"/>
      </w:pPr>
      <w:rPr>
        <w:rFonts w:hint="default"/>
        <w:lang w:val="en-US" w:eastAsia="en-US" w:bidi="ar-SA"/>
      </w:rPr>
    </w:lvl>
    <w:lvl w:ilvl="6" w:tplc="0BA6516C">
      <w:numFmt w:val="bullet"/>
      <w:lvlText w:val="•"/>
      <w:lvlJc w:val="left"/>
      <w:pPr>
        <w:ind w:left="6024" w:hanging="240"/>
      </w:pPr>
      <w:rPr>
        <w:rFonts w:hint="default"/>
        <w:lang w:val="en-US" w:eastAsia="en-US" w:bidi="ar-SA"/>
      </w:rPr>
    </w:lvl>
    <w:lvl w:ilvl="7" w:tplc="F662D028">
      <w:numFmt w:val="bullet"/>
      <w:lvlText w:val="•"/>
      <w:lvlJc w:val="left"/>
      <w:pPr>
        <w:ind w:left="6848" w:hanging="240"/>
      </w:pPr>
      <w:rPr>
        <w:rFonts w:hint="default"/>
        <w:lang w:val="en-US" w:eastAsia="en-US" w:bidi="ar-SA"/>
      </w:rPr>
    </w:lvl>
    <w:lvl w:ilvl="8" w:tplc="0E58C006">
      <w:numFmt w:val="bullet"/>
      <w:lvlText w:val="•"/>
      <w:lvlJc w:val="left"/>
      <w:pPr>
        <w:ind w:left="7672" w:hanging="240"/>
      </w:pPr>
      <w:rPr>
        <w:rFonts w:hint="default"/>
        <w:lang w:val="en-US" w:eastAsia="en-US" w:bidi="ar-SA"/>
      </w:rPr>
    </w:lvl>
  </w:abstractNum>
  <w:abstractNum w:abstractNumId="12" w15:restartNumberingAfterBreak="0">
    <w:nsid w:val="72225B53"/>
    <w:multiLevelType w:val="hybridMultilevel"/>
    <w:tmpl w:val="91AE6C3A"/>
    <w:lvl w:ilvl="0" w:tplc="87121D52">
      <w:start w:val="1"/>
      <w:numFmt w:val="decimal"/>
      <w:lvlText w:val="%1."/>
      <w:lvlJc w:val="left"/>
      <w:pPr>
        <w:ind w:left="84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1256D0A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29028F18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0930FB8A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4" w:tplc="A2922A96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5" w:tplc="049C1B3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81365A0A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7" w:tplc="C3C87DB4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8" w:tplc="D116CFA4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A8E7BDA"/>
    <w:multiLevelType w:val="hybridMultilevel"/>
    <w:tmpl w:val="4962AC84"/>
    <w:lvl w:ilvl="0" w:tplc="AF40DD84">
      <w:numFmt w:val="bullet"/>
      <w:lvlText w:val="☐"/>
      <w:lvlJc w:val="left"/>
      <w:pPr>
        <w:ind w:left="461" w:hanging="340"/>
      </w:pPr>
      <w:rPr>
        <w:rFonts w:ascii="Segoe UI Symbol" w:eastAsia="Segoe UI Symbol" w:hAnsi="Segoe UI Symbol" w:cs="Segoe UI Symbol" w:hint="default"/>
        <w:w w:val="99"/>
        <w:lang w:val="en-US" w:eastAsia="en-US" w:bidi="ar-SA"/>
      </w:rPr>
    </w:lvl>
    <w:lvl w:ilvl="1" w:tplc="9CFAB980">
      <w:numFmt w:val="bullet"/>
      <w:lvlText w:val="•"/>
      <w:lvlJc w:val="left"/>
      <w:pPr>
        <w:ind w:left="1346" w:hanging="340"/>
      </w:pPr>
      <w:rPr>
        <w:rFonts w:hint="default"/>
        <w:lang w:val="en-US" w:eastAsia="en-US" w:bidi="ar-SA"/>
      </w:rPr>
    </w:lvl>
    <w:lvl w:ilvl="2" w:tplc="FEC42E62">
      <w:numFmt w:val="bullet"/>
      <w:lvlText w:val="•"/>
      <w:lvlJc w:val="left"/>
      <w:pPr>
        <w:ind w:left="2232" w:hanging="340"/>
      </w:pPr>
      <w:rPr>
        <w:rFonts w:hint="default"/>
        <w:lang w:val="en-US" w:eastAsia="en-US" w:bidi="ar-SA"/>
      </w:rPr>
    </w:lvl>
    <w:lvl w:ilvl="3" w:tplc="E502FEFE">
      <w:numFmt w:val="bullet"/>
      <w:lvlText w:val="•"/>
      <w:lvlJc w:val="left"/>
      <w:pPr>
        <w:ind w:left="3118" w:hanging="340"/>
      </w:pPr>
      <w:rPr>
        <w:rFonts w:hint="default"/>
        <w:lang w:val="en-US" w:eastAsia="en-US" w:bidi="ar-SA"/>
      </w:rPr>
    </w:lvl>
    <w:lvl w:ilvl="4" w:tplc="0B90E266">
      <w:numFmt w:val="bullet"/>
      <w:lvlText w:val="•"/>
      <w:lvlJc w:val="left"/>
      <w:pPr>
        <w:ind w:left="4004" w:hanging="340"/>
      </w:pPr>
      <w:rPr>
        <w:rFonts w:hint="default"/>
        <w:lang w:val="en-US" w:eastAsia="en-US" w:bidi="ar-SA"/>
      </w:rPr>
    </w:lvl>
    <w:lvl w:ilvl="5" w:tplc="0084289C">
      <w:numFmt w:val="bullet"/>
      <w:lvlText w:val="•"/>
      <w:lvlJc w:val="left"/>
      <w:pPr>
        <w:ind w:left="4890" w:hanging="340"/>
      </w:pPr>
      <w:rPr>
        <w:rFonts w:hint="default"/>
        <w:lang w:val="en-US" w:eastAsia="en-US" w:bidi="ar-SA"/>
      </w:rPr>
    </w:lvl>
    <w:lvl w:ilvl="6" w:tplc="3AA08E28">
      <w:numFmt w:val="bullet"/>
      <w:lvlText w:val="•"/>
      <w:lvlJc w:val="left"/>
      <w:pPr>
        <w:ind w:left="5776" w:hanging="340"/>
      </w:pPr>
      <w:rPr>
        <w:rFonts w:hint="default"/>
        <w:lang w:val="en-US" w:eastAsia="en-US" w:bidi="ar-SA"/>
      </w:rPr>
    </w:lvl>
    <w:lvl w:ilvl="7" w:tplc="10A4C94C">
      <w:numFmt w:val="bullet"/>
      <w:lvlText w:val="•"/>
      <w:lvlJc w:val="left"/>
      <w:pPr>
        <w:ind w:left="6662" w:hanging="340"/>
      </w:pPr>
      <w:rPr>
        <w:rFonts w:hint="default"/>
        <w:lang w:val="en-US" w:eastAsia="en-US" w:bidi="ar-SA"/>
      </w:rPr>
    </w:lvl>
    <w:lvl w:ilvl="8" w:tplc="1D1C00D8">
      <w:numFmt w:val="bullet"/>
      <w:lvlText w:val="•"/>
      <w:lvlJc w:val="left"/>
      <w:pPr>
        <w:ind w:left="7548" w:hanging="34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3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C2"/>
    <w:rsid w:val="0040138E"/>
    <w:rsid w:val="005627B9"/>
    <w:rsid w:val="00936FCC"/>
    <w:rsid w:val="0093747E"/>
    <w:rsid w:val="00C10453"/>
    <w:rsid w:val="00F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D8057"/>
  <w15:docId w15:val="{6AC9C1A2-3DAF-CB46-AE8C-C54FD97E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2"/>
      <w:ind w:left="841" w:hanging="361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"/>
      <w:ind w:left="84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93"/>
      <w:ind w:left="120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4"/>
      <w:ind w:left="1561" w:right="30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91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ot@eliotsmithdance.com" TargetMode="External"/><Relationship Id="rId13" Type="http://schemas.openxmlformats.org/officeDocument/2006/relationships/hyperlink" Target="http://www.eliotsmithdance.com/" TargetMode="External"/><Relationship Id="rId18" Type="http://schemas.openxmlformats.org/officeDocument/2006/relationships/hyperlink" Target="http://www.newcastlesafeguarding.org.uk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iot@eliotsmithdance.com" TargetMode="Externa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mycarenewcastle.org.uk/form/SAIE?latest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wcastlesafeguarding.org.uk/resources/making-a-good-safeguarding-adults-referral/" TargetMode="External"/><Relationship Id="rId20" Type="http://schemas.openxmlformats.org/officeDocument/2006/relationships/hyperlink" Target="mailto:info@eliotsmithdanc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ewcastlesafeguarding.org.uk/resources/safeguarding-adults-initial-enquiry-form-multi-agency-referral-form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eliotsmithdan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verleygray22@outlook.com" TargetMode="External"/><Relationship Id="rId14" Type="http://schemas.openxmlformats.org/officeDocument/2006/relationships/hyperlink" Target="https://mycarenewcastle.org.uk/form/SAIE?latest=true" TargetMode="External"/><Relationship Id="rId22" Type="http://schemas.openxmlformats.org/officeDocument/2006/relationships/hyperlink" Target="mailto:beverleygray22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7282</Words>
  <Characters>41512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 Graham Smith</dc:creator>
  <cp:lastModifiedBy>ELIOT SMITH</cp:lastModifiedBy>
  <cp:revision>3</cp:revision>
  <dcterms:created xsi:type="dcterms:W3CDTF">2022-02-18T13:25:00Z</dcterms:created>
  <dcterms:modified xsi:type="dcterms:W3CDTF">2022-03-04T09:27:00Z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2022-02-18T00:00:00Z</vt:filetime>
  </property>
</Properties>
</file>